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BD00"/>
  <w:body>
    <w:p w:rsidR="00C94A06" w:rsidRPr="0091145D" w:rsidRDefault="00C94A06" w:rsidP="00C94A06">
      <w:pPr>
        <w:spacing w:after="0" w:line="240" w:lineRule="auto"/>
        <w:rPr>
          <w:rFonts w:eastAsia="Times New Roman"/>
          <w:color w:val="7F7F7F" w:themeColor="text1" w:themeTint="80"/>
          <w:spacing w:val="8"/>
        </w:rPr>
      </w:pPr>
      <w:r w:rsidRPr="0091145D">
        <w:rPr>
          <w:rFonts w:eastAsia="Times New Roman"/>
          <w:b/>
          <w:bCs/>
          <w:color w:val="7F7F7F" w:themeColor="text1" w:themeTint="80"/>
          <w:spacing w:val="8"/>
        </w:rPr>
        <w:t>Galerie La Ferronnerie</w:t>
      </w:r>
    </w:p>
    <w:p w:rsidR="00C94A06" w:rsidRPr="0091145D" w:rsidRDefault="00C94A06" w:rsidP="00C94A06">
      <w:pPr>
        <w:spacing w:after="0" w:line="240" w:lineRule="auto"/>
        <w:rPr>
          <w:rFonts w:eastAsia="Times New Roman"/>
          <w:color w:val="7F7F7F" w:themeColor="text1" w:themeTint="80"/>
          <w:spacing w:val="8"/>
        </w:rPr>
      </w:pPr>
      <w:r w:rsidRPr="0091145D">
        <w:rPr>
          <w:rFonts w:eastAsia="Times New Roman"/>
          <w:color w:val="7F7F7F" w:themeColor="text1" w:themeTint="80"/>
          <w:spacing w:val="8"/>
          <w:sz w:val="20"/>
          <w:szCs w:val="20"/>
        </w:rPr>
        <w:t>                  Brigitte Négrier</w:t>
      </w:r>
    </w:p>
    <w:p w:rsidR="00C94A06" w:rsidRPr="0091145D" w:rsidRDefault="00C94A06" w:rsidP="00C94A06">
      <w:pPr>
        <w:spacing w:after="0" w:line="240" w:lineRule="auto"/>
        <w:rPr>
          <w:rFonts w:eastAsia="Times New Roman"/>
          <w:color w:val="7F7F7F" w:themeColor="text1" w:themeTint="80"/>
          <w:spacing w:val="8"/>
        </w:rPr>
      </w:pPr>
      <w:r w:rsidRPr="0091145D">
        <w:rPr>
          <w:rFonts w:eastAsia="Times New Roman"/>
          <w:color w:val="7F7F7F" w:themeColor="text1" w:themeTint="80"/>
          <w:spacing w:val="8"/>
          <w:sz w:val="18"/>
        </w:rPr>
        <w:t xml:space="preserve">40, rue de la Folie-Méricourt </w:t>
      </w:r>
    </w:p>
    <w:p w:rsidR="00C94A06" w:rsidRPr="0091145D" w:rsidRDefault="00C94A06" w:rsidP="00C94A06">
      <w:pPr>
        <w:spacing w:after="0" w:line="240" w:lineRule="auto"/>
        <w:rPr>
          <w:rFonts w:eastAsia="Times New Roman"/>
          <w:color w:val="7F7F7F" w:themeColor="text1" w:themeTint="80"/>
          <w:spacing w:val="8"/>
        </w:rPr>
      </w:pPr>
      <w:r w:rsidRPr="0091145D">
        <w:rPr>
          <w:rFonts w:eastAsia="Times New Roman"/>
          <w:color w:val="7F7F7F" w:themeColor="text1" w:themeTint="80"/>
          <w:spacing w:val="8"/>
          <w:sz w:val="18"/>
        </w:rPr>
        <w:t xml:space="preserve">F-75011 Paris  +33 (0)1 78 01 13 </w:t>
      </w:r>
      <w:proofErr w:type="spellStart"/>
      <w:r w:rsidRPr="0091145D">
        <w:rPr>
          <w:rFonts w:eastAsia="Times New Roman"/>
          <w:color w:val="7F7F7F" w:themeColor="text1" w:themeTint="80"/>
          <w:spacing w:val="8"/>
          <w:sz w:val="18"/>
        </w:rPr>
        <w:t>13</w:t>
      </w:r>
      <w:proofErr w:type="spellEnd"/>
    </w:p>
    <w:p w:rsidR="00C94A06" w:rsidRPr="0091145D" w:rsidRDefault="00C94A06" w:rsidP="00C94A06">
      <w:pPr>
        <w:spacing w:after="0" w:line="240" w:lineRule="auto"/>
        <w:rPr>
          <w:rFonts w:eastAsia="Times New Roman"/>
          <w:color w:val="7F7F7F" w:themeColor="text1" w:themeTint="80"/>
          <w:spacing w:val="8"/>
        </w:rPr>
      </w:pPr>
      <w:r w:rsidRPr="0091145D">
        <w:rPr>
          <w:rFonts w:eastAsia="Times New Roman"/>
          <w:b/>
          <w:bCs/>
          <w:color w:val="7F7F7F" w:themeColor="text1" w:themeTint="80"/>
          <w:spacing w:val="8"/>
          <w:sz w:val="18"/>
        </w:rPr>
        <w:t>www.galerielaferronnerie.fr</w:t>
      </w:r>
    </w:p>
    <w:p w:rsidR="00C94A06" w:rsidRPr="0091145D" w:rsidRDefault="00C94A06" w:rsidP="00C94A06">
      <w:pPr>
        <w:spacing w:after="0" w:line="240" w:lineRule="auto"/>
        <w:rPr>
          <w:rFonts w:eastAsia="Times New Roman"/>
          <w:color w:val="7F7F7F" w:themeColor="text1" w:themeTint="80"/>
          <w:spacing w:val="8"/>
        </w:rPr>
      </w:pPr>
      <w:proofErr w:type="gramStart"/>
      <w:r w:rsidRPr="0091145D">
        <w:rPr>
          <w:rFonts w:eastAsia="Times New Roman"/>
          <w:color w:val="7F7F7F" w:themeColor="text1" w:themeTint="80"/>
          <w:spacing w:val="8"/>
          <w:sz w:val="18"/>
        </w:rPr>
        <w:t>mardi</w:t>
      </w:r>
      <w:proofErr w:type="gramEnd"/>
      <w:r w:rsidRPr="0091145D">
        <w:rPr>
          <w:rFonts w:eastAsia="Times New Roman"/>
          <w:color w:val="7F7F7F" w:themeColor="text1" w:themeTint="80"/>
          <w:spacing w:val="8"/>
          <w:sz w:val="18"/>
        </w:rPr>
        <w:t xml:space="preserve"> à vendredi : 14h-19h, samedi : 13h-19h</w:t>
      </w:r>
    </w:p>
    <w:p w:rsidR="00C94A06" w:rsidRPr="0091145D" w:rsidRDefault="00DC70B2" w:rsidP="00C94A06">
      <w:pPr>
        <w:spacing w:after="0" w:line="240" w:lineRule="auto"/>
        <w:rPr>
          <w:rFonts w:eastAsia="Times New Roman"/>
          <w:color w:val="7F7F7F" w:themeColor="text1" w:themeTint="80"/>
          <w:spacing w:val="8"/>
        </w:rPr>
      </w:pPr>
      <w:hyperlink r:id="rId4" w:tgtFrame="_blank" w:history="1">
        <w:r w:rsidR="00C94A06" w:rsidRPr="0091145D">
          <w:rPr>
            <w:rFonts w:eastAsia="Times New Roman"/>
            <w:color w:val="7F7F7F" w:themeColor="text1" w:themeTint="80"/>
            <w:spacing w:val="8"/>
            <w:sz w:val="18"/>
            <w:lang w:val="nl-NL"/>
          </w:rPr>
          <w:t>brigitte.negrier@club.fr</w:t>
        </w:r>
      </w:hyperlink>
    </w:p>
    <w:p w:rsidR="00C94A06" w:rsidRPr="00CC631D" w:rsidRDefault="00C94A06" w:rsidP="00C94A06">
      <w:pPr>
        <w:spacing w:after="0"/>
        <w:rPr>
          <w:color w:val="365F91" w:themeColor="accent1" w:themeShade="BF"/>
          <w:spacing w:val="6"/>
          <w:sz w:val="28"/>
          <w:szCs w:val="28"/>
        </w:rPr>
      </w:pPr>
    </w:p>
    <w:p w:rsidR="00C94A06" w:rsidRPr="0091145D" w:rsidRDefault="00C94A06" w:rsidP="00AC65DD">
      <w:pPr>
        <w:spacing w:after="0" w:line="240" w:lineRule="auto"/>
        <w:ind w:left="708"/>
        <w:rPr>
          <w:rFonts w:ascii="Verdana" w:hAnsi="Verdana"/>
          <w:color w:val="CA063E"/>
          <w:sz w:val="32"/>
          <w:szCs w:val="32"/>
        </w:rPr>
      </w:pPr>
      <w:r w:rsidRPr="0091145D">
        <w:rPr>
          <w:rFonts w:ascii="Verdana" w:hAnsi="Verdana"/>
          <w:color w:val="CA063E"/>
          <w:sz w:val="32"/>
          <w:szCs w:val="32"/>
        </w:rPr>
        <w:t xml:space="preserve">Laurence Aëgerter </w:t>
      </w:r>
      <w:r w:rsidRPr="0091145D">
        <w:rPr>
          <w:rFonts w:ascii="Verdana" w:hAnsi="Verdana"/>
          <w:color w:val="CA063E"/>
          <w:sz w:val="32"/>
          <w:szCs w:val="32"/>
        </w:rPr>
        <w:tab/>
      </w:r>
      <w:r w:rsidRPr="0091145D">
        <w:rPr>
          <w:rFonts w:ascii="Verdana" w:hAnsi="Verdana"/>
          <w:color w:val="CA063E"/>
          <w:sz w:val="32"/>
          <w:szCs w:val="32"/>
        </w:rPr>
        <w:tab/>
      </w:r>
      <w:r w:rsidRPr="0091145D">
        <w:rPr>
          <w:rFonts w:ascii="Verdana" w:hAnsi="Verdana"/>
          <w:color w:val="CA063E"/>
          <w:sz w:val="32"/>
          <w:szCs w:val="32"/>
        </w:rPr>
        <w:tab/>
      </w:r>
      <w:r w:rsidRPr="0091145D">
        <w:rPr>
          <w:rFonts w:ascii="Verdana" w:hAnsi="Verdana"/>
          <w:color w:val="CA063E"/>
          <w:sz w:val="32"/>
          <w:szCs w:val="32"/>
        </w:rPr>
        <w:tab/>
        <w:t xml:space="preserve">        </w:t>
      </w:r>
    </w:p>
    <w:p w:rsidR="00C94A06" w:rsidRPr="0091145D" w:rsidRDefault="00C94A06" w:rsidP="00AC65DD">
      <w:pPr>
        <w:spacing w:after="0" w:line="240" w:lineRule="auto"/>
        <w:ind w:left="1132" w:hanging="424"/>
        <w:rPr>
          <w:rFonts w:ascii="Verdana" w:hAnsi="Verdana"/>
          <w:color w:val="CA063E"/>
          <w:sz w:val="32"/>
          <w:szCs w:val="32"/>
        </w:rPr>
      </w:pPr>
      <w:r w:rsidRPr="0091145D">
        <w:rPr>
          <w:rFonts w:ascii="Verdana" w:hAnsi="Verdana"/>
          <w:color w:val="CA063E"/>
          <w:sz w:val="32"/>
          <w:szCs w:val="32"/>
        </w:rPr>
        <w:t>Aymeric Vergnon</w:t>
      </w:r>
      <w:r w:rsidR="0063284E" w:rsidRPr="0091145D">
        <w:rPr>
          <w:rFonts w:ascii="Verdana" w:hAnsi="Verdana"/>
          <w:color w:val="CA063E"/>
          <w:sz w:val="32"/>
          <w:szCs w:val="32"/>
        </w:rPr>
        <w:t>-</w:t>
      </w:r>
      <w:r w:rsidRPr="0091145D">
        <w:rPr>
          <w:rFonts w:ascii="Verdana" w:hAnsi="Verdana"/>
          <w:color w:val="CA063E"/>
          <w:sz w:val="32"/>
          <w:szCs w:val="32"/>
        </w:rPr>
        <w:t xml:space="preserve">d’Alançon                         </w:t>
      </w:r>
    </w:p>
    <w:p w:rsidR="00AC65DD" w:rsidRPr="0091145D" w:rsidRDefault="00AC65DD" w:rsidP="00AC65DD">
      <w:pPr>
        <w:spacing w:after="0" w:line="240" w:lineRule="auto"/>
        <w:ind w:left="424"/>
        <w:rPr>
          <w:rFonts w:ascii="Verdana" w:hAnsi="Verdana"/>
          <w:color w:val="CA063E"/>
          <w:sz w:val="16"/>
          <w:szCs w:val="16"/>
        </w:rPr>
      </w:pPr>
    </w:p>
    <w:p w:rsidR="00C94A06" w:rsidRPr="0091145D" w:rsidRDefault="00AC65DD" w:rsidP="00AC65DD">
      <w:pPr>
        <w:spacing w:after="0" w:line="240" w:lineRule="auto"/>
        <w:ind w:left="424"/>
        <w:rPr>
          <w:rFonts w:ascii="Verdana" w:hAnsi="Verdana"/>
          <w:color w:val="CA063E"/>
          <w:sz w:val="28"/>
          <w:szCs w:val="28"/>
        </w:rPr>
      </w:pPr>
      <w:r w:rsidRPr="0091145D">
        <w:rPr>
          <w:rFonts w:ascii="Verdana" w:hAnsi="Verdana"/>
          <w:color w:val="CA063E"/>
          <w:sz w:val="28"/>
          <w:szCs w:val="28"/>
        </w:rPr>
        <w:t xml:space="preserve">   </w:t>
      </w:r>
      <w:r w:rsidR="00C94A06" w:rsidRPr="0091145D">
        <w:rPr>
          <w:rFonts w:ascii="Verdana" w:hAnsi="Verdana"/>
          <w:color w:val="CA063E"/>
          <w:sz w:val="28"/>
          <w:szCs w:val="28"/>
        </w:rPr>
        <w:t xml:space="preserve">Tectonique des plans </w:t>
      </w:r>
    </w:p>
    <w:p w:rsidR="00AC65DD" w:rsidRPr="0091145D" w:rsidRDefault="00AC65DD" w:rsidP="00AC65DD">
      <w:pPr>
        <w:spacing w:after="0" w:line="240" w:lineRule="auto"/>
        <w:ind w:left="424"/>
        <w:rPr>
          <w:rFonts w:ascii="Verdana" w:hAnsi="Verdana"/>
          <w:color w:val="CA063E"/>
          <w:sz w:val="20"/>
          <w:szCs w:val="20"/>
        </w:rPr>
      </w:pPr>
      <w:r w:rsidRPr="0091145D">
        <w:rPr>
          <w:rFonts w:ascii="Verdana" w:hAnsi="Verdana"/>
          <w:color w:val="CA063E"/>
          <w:sz w:val="20"/>
          <w:szCs w:val="20"/>
        </w:rPr>
        <w:t xml:space="preserve"> </w:t>
      </w:r>
      <w:r w:rsidR="0028764F" w:rsidRPr="0091145D">
        <w:rPr>
          <w:rFonts w:ascii="Verdana" w:hAnsi="Verdana"/>
          <w:color w:val="CA063E"/>
          <w:sz w:val="20"/>
          <w:szCs w:val="20"/>
        </w:rPr>
        <w:t xml:space="preserve"> </w:t>
      </w:r>
      <w:r w:rsidRPr="0091145D">
        <w:rPr>
          <w:rFonts w:ascii="Verdana" w:hAnsi="Verdana"/>
          <w:color w:val="CA063E"/>
          <w:sz w:val="20"/>
          <w:szCs w:val="20"/>
        </w:rPr>
        <w:t xml:space="preserve">  </w:t>
      </w:r>
      <w:proofErr w:type="gramStart"/>
      <w:r w:rsidR="00CC631D" w:rsidRPr="0091145D">
        <w:rPr>
          <w:rFonts w:ascii="Verdana" w:hAnsi="Verdana"/>
          <w:color w:val="CA063E"/>
          <w:sz w:val="20"/>
          <w:szCs w:val="20"/>
        </w:rPr>
        <w:t>photogr</w:t>
      </w:r>
      <w:r w:rsidR="0091145D">
        <w:rPr>
          <w:rFonts w:ascii="Verdana" w:hAnsi="Verdana"/>
          <w:color w:val="CA063E"/>
          <w:sz w:val="20"/>
          <w:szCs w:val="20"/>
        </w:rPr>
        <w:t>a</w:t>
      </w:r>
      <w:r w:rsidR="00CC631D" w:rsidRPr="0091145D">
        <w:rPr>
          <w:rFonts w:ascii="Verdana" w:hAnsi="Verdana"/>
          <w:color w:val="CA063E"/>
          <w:sz w:val="20"/>
          <w:szCs w:val="20"/>
        </w:rPr>
        <w:t>phie</w:t>
      </w:r>
      <w:proofErr w:type="gramEnd"/>
      <w:r w:rsidR="00CC631D" w:rsidRPr="0091145D">
        <w:rPr>
          <w:rFonts w:ascii="Verdana" w:hAnsi="Verdana"/>
          <w:color w:val="CA063E"/>
          <w:sz w:val="20"/>
          <w:szCs w:val="20"/>
        </w:rPr>
        <w:t>, vidéo</w:t>
      </w:r>
    </w:p>
    <w:p w:rsidR="0028764F" w:rsidRPr="0091145D" w:rsidRDefault="0028764F" w:rsidP="00AC65DD">
      <w:pPr>
        <w:spacing w:after="0" w:line="240" w:lineRule="auto"/>
        <w:ind w:left="424"/>
        <w:rPr>
          <w:rFonts w:ascii="Verdana" w:hAnsi="Verdana"/>
          <w:color w:val="CA063E"/>
          <w:sz w:val="20"/>
          <w:szCs w:val="20"/>
        </w:rPr>
      </w:pPr>
    </w:p>
    <w:p w:rsidR="00C94A06" w:rsidRPr="0091145D" w:rsidRDefault="00AC65DD" w:rsidP="00AC65DD">
      <w:pPr>
        <w:spacing w:after="0" w:line="240" w:lineRule="auto"/>
        <w:ind w:left="424"/>
        <w:rPr>
          <w:rFonts w:ascii="Verdana" w:hAnsi="Verdana"/>
          <w:color w:val="CA063E"/>
        </w:rPr>
      </w:pPr>
      <w:r w:rsidRPr="0091145D">
        <w:rPr>
          <w:rFonts w:ascii="Verdana" w:hAnsi="Verdana"/>
          <w:color w:val="CA063E"/>
          <w:sz w:val="22"/>
          <w:szCs w:val="22"/>
        </w:rPr>
        <w:t xml:space="preserve">    </w:t>
      </w:r>
      <w:proofErr w:type="gramStart"/>
      <w:r w:rsidR="00C94A06" w:rsidRPr="0091145D">
        <w:rPr>
          <w:rFonts w:ascii="Verdana" w:hAnsi="Verdana"/>
          <w:color w:val="CA063E"/>
        </w:rPr>
        <w:t>vernissage</w:t>
      </w:r>
      <w:proofErr w:type="gramEnd"/>
      <w:r w:rsidR="00C94A06" w:rsidRPr="0091145D">
        <w:rPr>
          <w:rFonts w:ascii="Verdana" w:hAnsi="Verdana"/>
          <w:color w:val="CA063E"/>
        </w:rPr>
        <w:t xml:space="preserve"> samedi 12 novembre </w:t>
      </w:r>
      <w:r w:rsidR="0028764F" w:rsidRPr="0091145D">
        <w:rPr>
          <w:rFonts w:ascii="Verdana" w:hAnsi="Verdana"/>
          <w:color w:val="CA063E"/>
        </w:rPr>
        <w:t>de 15h à 20h</w:t>
      </w:r>
    </w:p>
    <w:p w:rsidR="00C94A06" w:rsidRPr="0091145D" w:rsidRDefault="00AC65DD" w:rsidP="00AC65DD">
      <w:pPr>
        <w:spacing w:after="0" w:line="240" w:lineRule="auto"/>
        <w:ind w:left="424"/>
        <w:rPr>
          <w:rFonts w:ascii="Verdana" w:hAnsi="Verdana"/>
          <w:noProof/>
          <w:color w:val="CA063E"/>
        </w:rPr>
      </w:pPr>
      <w:r w:rsidRPr="0091145D">
        <w:rPr>
          <w:rFonts w:ascii="Verdana" w:hAnsi="Verdana"/>
          <w:color w:val="CA063E"/>
        </w:rPr>
        <w:t xml:space="preserve">   </w:t>
      </w:r>
      <w:proofErr w:type="gramStart"/>
      <w:r w:rsidR="00C94A06" w:rsidRPr="0091145D">
        <w:rPr>
          <w:rFonts w:ascii="Verdana" w:hAnsi="Verdana"/>
          <w:color w:val="CA063E"/>
        </w:rPr>
        <w:t>exposition</w:t>
      </w:r>
      <w:proofErr w:type="gramEnd"/>
      <w:r w:rsidR="00C94A06" w:rsidRPr="0091145D">
        <w:rPr>
          <w:rFonts w:ascii="Verdana" w:hAnsi="Verdana"/>
          <w:color w:val="CA063E"/>
        </w:rPr>
        <w:t xml:space="preserve"> du 12.11.11 au 10.12.11</w:t>
      </w:r>
    </w:p>
    <w:p w:rsidR="00073B4C" w:rsidRDefault="00C94A06" w:rsidP="00D81A1C">
      <w:pPr>
        <w:spacing w:after="0"/>
        <w:ind w:left="567"/>
        <w:rPr>
          <w:i/>
          <w:iCs/>
          <w:color w:val="000000" w:themeColor="text1"/>
          <w:sz w:val="20"/>
          <w:szCs w:val="20"/>
        </w:rPr>
      </w:pPr>
      <w:r w:rsidRPr="00A132C7">
        <w:rPr>
          <w:color w:val="000000" w:themeColor="text1"/>
          <w:spacing w:val="18"/>
        </w:rPr>
        <w:t>                                                     </w:t>
      </w:r>
      <w:r w:rsidRPr="00A132C7">
        <w:rPr>
          <w:i/>
          <w:iCs/>
          <w:color w:val="000000" w:themeColor="text1"/>
          <w:sz w:val="20"/>
          <w:szCs w:val="20"/>
        </w:rPr>
        <w:t xml:space="preserve">   </w:t>
      </w:r>
      <w:r>
        <w:rPr>
          <w:i/>
          <w:iCs/>
          <w:color w:val="000000" w:themeColor="text1"/>
          <w:sz w:val="20"/>
          <w:szCs w:val="20"/>
        </w:rPr>
        <w:t xml:space="preserve">         </w:t>
      </w:r>
      <w:r w:rsidR="00CC631D">
        <w:rPr>
          <w:i/>
          <w:iCs/>
          <w:color w:val="000000" w:themeColor="text1"/>
          <w:sz w:val="20"/>
          <w:szCs w:val="20"/>
        </w:rPr>
        <w:t xml:space="preserve">  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="00C450BC">
        <w:rPr>
          <w:i/>
          <w:iCs/>
          <w:color w:val="000000" w:themeColor="text1"/>
          <w:sz w:val="20"/>
          <w:szCs w:val="20"/>
        </w:rPr>
        <w:t xml:space="preserve">        </w:t>
      </w:r>
      <w:proofErr w:type="gramStart"/>
      <w:r w:rsidRPr="00C450BC">
        <w:rPr>
          <w:i/>
          <w:iCs/>
          <w:color w:val="808080" w:themeColor="background1" w:themeShade="80"/>
          <w:sz w:val="20"/>
          <w:szCs w:val="20"/>
        </w:rPr>
        <w:t>avec</w:t>
      </w:r>
      <w:proofErr w:type="gramEnd"/>
      <w:r w:rsidRPr="00C450BC">
        <w:rPr>
          <w:i/>
          <w:iCs/>
          <w:color w:val="808080" w:themeColor="background1" w:themeShade="80"/>
          <w:sz w:val="20"/>
          <w:szCs w:val="20"/>
        </w:rPr>
        <w:t xml:space="preserve"> le concours de</w:t>
      </w:r>
      <w:r w:rsidRPr="000D64DF">
        <w:rPr>
          <w:i/>
          <w:iCs/>
          <w:noProof/>
          <w:color w:val="auto"/>
          <w:sz w:val="20"/>
          <w:szCs w:val="20"/>
        </w:rPr>
        <w:drawing>
          <wp:inline distT="0" distB="0" distL="0" distR="0">
            <wp:extent cx="534670" cy="180975"/>
            <wp:effectExtent l="19050" t="0" r="0" b="0"/>
            <wp:docPr id="2" name="Image 16" descr="cid:image002.png@01CC221F.87BD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id:image002.png@01CC221F.87BDDF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C6" w:rsidRDefault="00FE13C6" w:rsidP="00D81A1C">
      <w:pPr>
        <w:spacing w:after="0"/>
        <w:ind w:left="567"/>
        <w:rPr>
          <w:i/>
          <w:iCs/>
          <w:color w:val="000000" w:themeColor="text1"/>
          <w:sz w:val="20"/>
          <w:szCs w:val="20"/>
        </w:rPr>
      </w:pPr>
    </w:p>
    <w:p w:rsidR="00337199" w:rsidRPr="00DF5990" w:rsidRDefault="00F73AB7">
      <w:pPr>
        <w:rPr>
          <w:lang w:val="en-US"/>
        </w:rPr>
      </w:pPr>
      <w:r w:rsidRPr="00E26F7D">
        <w:t xml:space="preserve">  </w:t>
      </w:r>
      <w:r w:rsidR="00DF5990" w:rsidRPr="00E26F7D">
        <w:rPr>
          <w:noProof/>
        </w:rPr>
        <w:t xml:space="preserve">       </w:t>
      </w:r>
      <w:r w:rsidR="00DF5990">
        <w:rPr>
          <w:noProof/>
        </w:rPr>
        <w:drawing>
          <wp:inline distT="0" distB="0" distL="0" distR="0">
            <wp:extent cx="2218849" cy="2988000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49" cy="29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3C6" w:rsidRPr="00FE13C6">
        <w:rPr>
          <w:noProof/>
          <w:lang w:val="en-US"/>
        </w:rPr>
        <w:t xml:space="preserve">          </w:t>
      </w:r>
      <w:r w:rsidR="00FE13C6">
        <w:rPr>
          <w:noProof/>
        </w:rPr>
        <w:drawing>
          <wp:inline distT="0" distB="0" distL="0" distR="0">
            <wp:extent cx="2197626" cy="298800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26" cy="29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C6" w:rsidRPr="00D63755" w:rsidRDefault="00DF5990" w:rsidP="00FE13C6">
      <w:pPr>
        <w:spacing w:after="0"/>
        <w:rPr>
          <w:color w:val="002060"/>
          <w:spacing w:val="0"/>
          <w:sz w:val="20"/>
          <w:szCs w:val="20"/>
          <w:lang w:val="en-US"/>
        </w:rPr>
      </w:pPr>
      <w:r w:rsidRPr="00DF5990">
        <w:rPr>
          <w:color w:val="000000" w:themeColor="text1"/>
          <w:spacing w:val="0"/>
          <w:sz w:val="20"/>
          <w:szCs w:val="20"/>
          <w:lang w:val="en-US"/>
        </w:rPr>
        <w:t xml:space="preserve">           </w:t>
      </w:r>
      <w:r w:rsidRPr="00D63755">
        <w:rPr>
          <w:color w:val="002060"/>
          <w:spacing w:val="0"/>
          <w:sz w:val="20"/>
          <w:szCs w:val="20"/>
          <w:lang w:val="en-US"/>
        </w:rPr>
        <w:t xml:space="preserve">Laurence Aëgerter, </w:t>
      </w:r>
      <w:r w:rsidR="00FE13C6" w:rsidRPr="00D63755">
        <w:rPr>
          <w:color w:val="002060"/>
          <w:spacing w:val="0"/>
          <w:sz w:val="20"/>
          <w:szCs w:val="20"/>
          <w:lang w:val="en-US"/>
        </w:rPr>
        <w:t xml:space="preserve">2010 </w:t>
      </w:r>
      <w:r w:rsidR="00FE13C6" w:rsidRPr="00D63755">
        <w:rPr>
          <w:color w:val="002060"/>
          <w:spacing w:val="0"/>
          <w:sz w:val="20"/>
          <w:szCs w:val="20"/>
          <w:lang w:val="en-US"/>
        </w:rPr>
        <w:tab/>
      </w:r>
      <w:r w:rsidR="00FE13C6" w:rsidRPr="00D63755">
        <w:rPr>
          <w:color w:val="002060"/>
          <w:spacing w:val="0"/>
          <w:sz w:val="20"/>
          <w:szCs w:val="20"/>
          <w:lang w:val="en-US"/>
        </w:rPr>
        <w:tab/>
        <w:t xml:space="preserve">             Laurence Aëgerter, 2010</w:t>
      </w:r>
    </w:p>
    <w:p w:rsidR="00DF5990" w:rsidRPr="00D63755" w:rsidRDefault="00FE13C6" w:rsidP="00FE13C6">
      <w:pPr>
        <w:spacing w:after="0"/>
        <w:rPr>
          <w:color w:val="002060"/>
          <w:spacing w:val="0"/>
          <w:sz w:val="20"/>
          <w:szCs w:val="20"/>
          <w:lang w:val="en-US"/>
        </w:rPr>
      </w:pPr>
      <w:r w:rsidRPr="00D63755">
        <w:rPr>
          <w:i/>
          <w:color w:val="002060"/>
          <w:spacing w:val="0"/>
          <w:sz w:val="20"/>
          <w:szCs w:val="20"/>
          <w:lang w:val="en-US"/>
        </w:rPr>
        <w:t xml:space="preserve">           </w:t>
      </w:r>
      <w:r w:rsidR="00DF5990" w:rsidRPr="00D63755">
        <w:rPr>
          <w:i/>
          <w:color w:val="002060"/>
          <w:spacing w:val="0"/>
          <w:sz w:val="20"/>
          <w:szCs w:val="20"/>
          <w:lang w:val="en-US"/>
        </w:rPr>
        <w:t>Derain, girl in black</w:t>
      </w:r>
      <w:proofErr w:type="gramStart"/>
      <w:r w:rsidR="00DF5990" w:rsidRPr="00D63755">
        <w:rPr>
          <w:color w:val="002060"/>
          <w:spacing w:val="0"/>
          <w:sz w:val="20"/>
          <w:szCs w:val="20"/>
          <w:lang w:val="en-US"/>
        </w:rPr>
        <w:t>,</w:t>
      </w:r>
      <w:r w:rsidRPr="00D63755">
        <w:rPr>
          <w:color w:val="002060"/>
          <w:spacing w:val="0"/>
          <w:sz w:val="20"/>
          <w:szCs w:val="20"/>
          <w:lang w:val="en-US"/>
        </w:rPr>
        <w:t xml:space="preserve">       ,</w:t>
      </w:r>
      <w:proofErr w:type="gramEnd"/>
      <w:r w:rsidRPr="00D63755">
        <w:rPr>
          <w:color w:val="002060"/>
          <w:spacing w:val="0"/>
          <w:sz w:val="20"/>
          <w:szCs w:val="20"/>
          <w:lang w:val="en-US"/>
        </w:rPr>
        <w:t xml:space="preserve">                                   </w:t>
      </w:r>
      <w:r w:rsidRPr="00D63755">
        <w:rPr>
          <w:i/>
          <w:color w:val="002060"/>
          <w:spacing w:val="0"/>
          <w:sz w:val="20"/>
          <w:szCs w:val="20"/>
          <w:lang w:val="en-US"/>
        </w:rPr>
        <w:t xml:space="preserve">Van </w:t>
      </w:r>
      <w:proofErr w:type="spellStart"/>
      <w:r w:rsidRPr="00D63755">
        <w:rPr>
          <w:i/>
          <w:color w:val="002060"/>
          <w:spacing w:val="0"/>
          <w:sz w:val="20"/>
          <w:szCs w:val="20"/>
          <w:lang w:val="en-US"/>
        </w:rPr>
        <w:t>Dongen</w:t>
      </w:r>
      <w:proofErr w:type="spellEnd"/>
      <w:r w:rsidRPr="00D63755">
        <w:rPr>
          <w:i/>
          <w:color w:val="002060"/>
          <w:spacing w:val="0"/>
          <w:sz w:val="20"/>
          <w:szCs w:val="20"/>
          <w:lang w:val="en-US"/>
        </w:rPr>
        <w:t>, Lucy and her dance partner</w:t>
      </w:r>
    </w:p>
    <w:p w:rsidR="00FE13C6" w:rsidRPr="00D63755" w:rsidRDefault="00FE13C6" w:rsidP="00FE13C6">
      <w:pPr>
        <w:spacing w:after="0"/>
        <w:rPr>
          <w:color w:val="002060"/>
          <w:spacing w:val="0"/>
          <w:sz w:val="20"/>
          <w:szCs w:val="20"/>
          <w:lang w:val="en-US"/>
        </w:rPr>
      </w:pPr>
    </w:p>
    <w:p w:rsidR="00A165A7" w:rsidRPr="00C450BC" w:rsidRDefault="00F73AB7" w:rsidP="00D81A1C">
      <w:pPr>
        <w:ind w:firstLine="567"/>
      </w:pPr>
      <w:r>
        <w:rPr>
          <w:rFonts w:eastAsia="Times New Roman"/>
          <w:noProof/>
        </w:rPr>
        <w:drawing>
          <wp:inline distT="0" distB="0" distL="0" distR="0">
            <wp:extent cx="5000625" cy="3851144"/>
            <wp:effectExtent l="19050" t="0" r="0" b="0"/>
            <wp:docPr id="1" name="Image 1" descr="cid:B547D5D7-7732-4C5A-8659-AB8852536F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547D5D7-7732-4C5A-8659-AB8852536FAB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414" cy="38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F71" w:rsidRPr="00C450BC">
        <w:t xml:space="preserve">   </w:t>
      </w:r>
    </w:p>
    <w:p w:rsidR="00F73AB7" w:rsidRPr="00D63755" w:rsidRDefault="00CC631D" w:rsidP="00D81A1C">
      <w:pPr>
        <w:ind w:firstLine="567"/>
        <w:rPr>
          <w:color w:val="002060"/>
          <w:spacing w:val="0"/>
          <w:sz w:val="20"/>
          <w:szCs w:val="20"/>
        </w:rPr>
      </w:pPr>
      <w:r w:rsidRPr="00D63755">
        <w:rPr>
          <w:rFonts w:eastAsia="Times New Roman"/>
          <w:color w:val="002060"/>
          <w:spacing w:val="0"/>
          <w:sz w:val="20"/>
          <w:szCs w:val="20"/>
        </w:rPr>
        <w:t xml:space="preserve">Aymeric </w:t>
      </w:r>
      <w:r w:rsidRPr="00D63755">
        <w:rPr>
          <w:rStyle w:val="apple-style-span"/>
          <w:color w:val="002060"/>
          <w:spacing w:val="0"/>
          <w:sz w:val="20"/>
          <w:szCs w:val="20"/>
        </w:rPr>
        <w:t>Vergnon-d'Alançon,</w:t>
      </w:r>
      <w:r w:rsidRPr="00D63755">
        <w:rPr>
          <w:color w:val="002060"/>
          <w:spacing w:val="0"/>
        </w:rPr>
        <w:t xml:space="preserve"> </w:t>
      </w:r>
      <w:r w:rsidRPr="00D63755">
        <w:rPr>
          <w:i/>
          <w:color w:val="002060"/>
          <w:spacing w:val="0"/>
          <w:sz w:val="20"/>
          <w:szCs w:val="20"/>
        </w:rPr>
        <w:t xml:space="preserve">Le dernier voyage d'Alexis </w:t>
      </w:r>
      <w:proofErr w:type="spellStart"/>
      <w:r w:rsidRPr="00D63755">
        <w:rPr>
          <w:i/>
          <w:color w:val="002060"/>
          <w:spacing w:val="0"/>
          <w:sz w:val="20"/>
          <w:szCs w:val="20"/>
        </w:rPr>
        <w:t>Kozlomov</w:t>
      </w:r>
      <w:proofErr w:type="spellEnd"/>
      <w:r w:rsidRPr="00D63755">
        <w:rPr>
          <w:i/>
          <w:color w:val="002060"/>
          <w:spacing w:val="0"/>
          <w:sz w:val="20"/>
          <w:szCs w:val="20"/>
        </w:rPr>
        <w:t xml:space="preserve"> (4)</w:t>
      </w:r>
      <w:r w:rsidR="00C450BC" w:rsidRPr="00D63755">
        <w:rPr>
          <w:i/>
          <w:color w:val="002060"/>
          <w:spacing w:val="0"/>
          <w:sz w:val="20"/>
          <w:szCs w:val="20"/>
        </w:rPr>
        <w:t xml:space="preserve"> </w:t>
      </w:r>
      <w:r w:rsidRPr="00D63755">
        <w:rPr>
          <w:i/>
          <w:color w:val="002060"/>
          <w:spacing w:val="0"/>
          <w:sz w:val="20"/>
          <w:szCs w:val="20"/>
        </w:rPr>
        <w:t xml:space="preserve">détail, </w:t>
      </w:r>
      <w:r w:rsidRPr="00D63755">
        <w:rPr>
          <w:color w:val="002060"/>
          <w:spacing w:val="0"/>
          <w:sz w:val="20"/>
          <w:szCs w:val="20"/>
        </w:rPr>
        <w:t>2011</w:t>
      </w:r>
    </w:p>
    <w:p w:rsidR="006C4E22" w:rsidRDefault="006C4E22" w:rsidP="00646E29">
      <w:pPr>
        <w:spacing w:after="0"/>
        <w:ind w:firstLine="567"/>
        <w:rPr>
          <w:color w:val="000000" w:themeColor="text1"/>
          <w:spacing w:val="0"/>
          <w:sz w:val="22"/>
          <w:szCs w:val="22"/>
        </w:rPr>
      </w:pPr>
      <w:r>
        <w:rPr>
          <w:color w:val="000000" w:themeColor="text1"/>
          <w:spacing w:val="0"/>
          <w:sz w:val="22"/>
          <w:szCs w:val="22"/>
        </w:rPr>
        <w:t xml:space="preserve">Laurence Aëgerter et d’Aymeric </w:t>
      </w:r>
      <w:proofErr w:type="spellStart"/>
      <w:r>
        <w:rPr>
          <w:color w:val="000000" w:themeColor="text1"/>
          <w:spacing w:val="0"/>
          <w:sz w:val="22"/>
          <w:szCs w:val="22"/>
        </w:rPr>
        <w:t>Vergon-d’Alançon</w:t>
      </w:r>
      <w:proofErr w:type="spellEnd"/>
      <w:r>
        <w:rPr>
          <w:color w:val="000000" w:themeColor="text1"/>
          <w:spacing w:val="0"/>
          <w:sz w:val="22"/>
          <w:szCs w:val="22"/>
        </w:rPr>
        <w:t>, p</w:t>
      </w:r>
      <w:r w:rsidR="00646E29">
        <w:rPr>
          <w:color w:val="000000" w:themeColor="text1"/>
          <w:spacing w:val="0"/>
          <w:sz w:val="22"/>
          <w:szCs w:val="22"/>
        </w:rPr>
        <w:t>our  l’exposition ‘</w:t>
      </w:r>
      <w:r w:rsidR="00646E29" w:rsidRPr="00646E29">
        <w:rPr>
          <w:i/>
          <w:color w:val="000000" w:themeColor="text1"/>
          <w:spacing w:val="0"/>
          <w:sz w:val="22"/>
          <w:szCs w:val="22"/>
        </w:rPr>
        <w:t>Tectonique des plans’</w:t>
      </w:r>
      <w:r w:rsidR="00646E29">
        <w:rPr>
          <w:color w:val="000000" w:themeColor="text1"/>
          <w:spacing w:val="0"/>
          <w:sz w:val="22"/>
          <w:szCs w:val="22"/>
        </w:rPr>
        <w:t xml:space="preserve"> </w:t>
      </w:r>
    </w:p>
    <w:p w:rsidR="00A628BC" w:rsidRDefault="006C4E22" w:rsidP="00646E29">
      <w:pPr>
        <w:spacing w:after="0"/>
        <w:ind w:firstLine="567"/>
        <w:rPr>
          <w:color w:val="000000" w:themeColor="text1"/>
          <w:spacing w:val="0"/>
          <w:sz w:val="22"/>
          <w:szCs w:val="22"/>
        </w:rPr>
      </w:pPr>
      <w:proofErr w:type="gramStart"/>
      <w:r>
        <w:rPr>
          <w:color w:val="000000" w:themeColor="text1"/>
          <w:spacing w:val="0"/>
          <w:sz w:val="22"/>
          <w:szCs w:val="22"/>
        </w:rPr>
        <w:t>exposeront</w:t>
      </w:r>
      <w:proofErr w:type="gramEnd"/>
      <w:r>
        <w:rPr>
          <w:color w:val="000000" w:themeColor="text1"/>
          <w:spacing w:val="0"/>
          <w:sz w:val="22"/>
          <w:szCs w:val="22"/>
        </w:rPr>
        <w:t xml:space="preserve"> des photos où </w:t>
      </w:r>
      <w:r w:rsidR="00A628BC">
        <w:rPr>
          <w:color w:val="000000" w:themeColor="text1"/>
          <w:spacing w:val="0"/>
          <w:sz w:val="22"/>
          <w:szCs w:val="22"/>
        </w:rPr>
        <w:t>la</w:t>
      </w:r>
      <w:r>
        <w:rPr>
          <w:color w:val="000000" w:themeColor="text1"/>
          <w:spacing w:val="0"/>
          <w:sz w:val="22"/>
          <w:szCs w:val="22"/>
        </w:rPr>
        <w:t xml:space="preserve"> superposition</w:t>
      </w:r>
      <w:r w:rsidR="00A628BC">
        <w:rPr>
          <w:color w:val="000000" w:themeColor="text1"/>
          <w:spacing w:val="0"/>
          <w:sz w:val="22"/>
          <w:szCs w:val="22"/>
        </w:rPr>
        <w:t xml:space="preserve"> </w:t>
      </w:r>
      <w:r w:rsidR="00A628BC" w:rsidRPr="00A628BC">
        <w:rPr>
          <w:color w:val="000000" w:themeColor="text1"/>
          <w:spacing w:val="0"/>
          <w:sz w:val="22"/>
          <w:szCs w:val="22"/>
        </w:rPr>
        <w:t>de</w:t>
      </w:r>
      <w:r w:rsidR="00A628BC" w:rsidRPr="00A628BC">
        <w:rPr>
          <w:i/>
          <w:color w:val="000000" w:themeColor="text1"/>
          <w:spacing w:val="0"/>
          <w:sz w:val="22"/>
          <w:szCs w:val="22"/>
        </w:rPr>
        <w:t xml:space="preserve"> motifs</w:t>
      </w:r>
      <w:r>
        <w:rPr>
          <w:color w:val="000000" w:themeColor="text1"/>
          <w:spacing w:val="0"/>
          <w:sz w:val="22"/>
          <w:szCs w:val="22"/>
        </w:rPr>
        <w:t xml:space="preserve"> </w:t>
      </w:r>
      <w:r w:rsidR="00A628BC">
        <w:rPr>
          <w:color w:val="000000" w:themeColor="text1"/>
          <w:spacing w:val="0"/>
          <w:sz w:val="22"/>
          <w:szCs w:val="22"/>
        </w:rPr>
        <w:t>crée</w:t>
      </w:r>
      <w:r w:rsidR="00AF62DA">
        <w:rPr>
          <w:color w:val="000000" w:themeColor="text1"/>
          <w:spacing w:val="0"/>
          <w:sz w:val="22"/>
          <w:szCs w:val="22"/>
        </w:rPr>
        <w:t xml:space="preserve"> </w:t>
      </w:r>
      <w:r w:rsidR="00A628BC">
        <w:rPr>
          <w:color w:val="000000" w:themeColor="text1"/>
          <w:spacing w:val="0"/>
          <w:sz w:val="22"/>
          <w:szCs w:val="22"/>
        </w:rPr>
        <w:t xml:space="preserve">une </w:t>
      </w:r>
      <w:r w:rsidR="00AF62DA">
        <w:rPr>
          <w:color w:val="000000" w:themeColor="text1"/>
          <w:spacing w:val="0"/>
          <w:sz w:val="22"/>
          <w:szCs w:val="22"/>
        </w:rPr>
        <w:t>sensation de</w:t>
      </w:r>
      <w:r w:rsidR="00F56E39">
        <w:rPr>
          <w:color w:val="000000" w:themeColor="text1"/>
          <w:spacing w:val="0"/>
          <w:sz w:val="22"/>
          <w:szCs w:val="22"/>
        </w:rPr>
        <w:t xml:space="preserve"> </w:t>
      </w:r>
      <w:r w:rsidR="00AA4C7F">
        <w:rPr>
          <w:color w:val="000000" w:themeColor="text1"/>
          <w:spacing w:val="0"/>
          <w:sz w:val="22"/>
          <w:szCs w:val="22"/>
        </w:rPr>
        <w:t>profondeur</w:t>
      </w:r>
      <w:r w:rsidR="00F56E39">
        <w:rPr>
          <w:color w:val="000000" w:themeColor="text1"/>
          <w:spacing w:val="0"/>
          <w:sz w:val="22"/>
          <w:szCs w:val="22"/>
        </w:rPr>
        <w:t xml:space="preserve"> </w:t>
      </w:r>
      <w:r w:rsidR="00A628BC">
        <w:rPr>
          <w:color w:val="000000" w:themeColor="text1"/>
          <w:spacing w:val="0"/>
          <w:sz w:val="22"/>
          <w:szCs w:val="22"/>
        </w:rPr>
        <w:t xml:space="preserve">dans l’image </w:t>
      </w:r>
    </w:p>
    <w:p w:rsidR="00F56E39" w:rsidRDefault="00A628BC" w:rsidP="00646E29">
      <w:pPr>
        <w:spacing w:after="0"/>
        <w:ind w:firstLine="567"/>
        <w:rPr>
          <w:color w:val="000000" w:themeColor="text1"/>
          <w:spacing w:val="0"/>
          <w:sz w:val="22"/>
          <w:szCs w:val="22"/>
        </w:rPr>
      </w:pPr>
      <w:proofErr w:type="gramStart"/>
      <w:r>
        <w:rPr>
          <w:color w:val="000000" w:themeColor="text1"/>
          <w:spacing w:val="0"/>
          <w:sz w:val="22"/>
          <w:szCs w:val="22"/>
        </w:rPr>
        <w:t>photographique</w:t>
      </w:r>
      <w:proofErr w:type="gramEnd"/>
      <w:r>
        <w:rPr>
          <w:color w:val="000000" w:themeColor="text1"/>
          <w:spacing w:val="0"/>
          <w:sz w:val="22"/>
          <w:szCs w:val="22"/>
        </w:rPr>
        <w:t xml:space="preserve"> </w:t>
      </w:r>
      <w:r w:rsidR="00AF62DA">
        <w:rPr>
          <w:color w:val="000000" w:themeColor="text1"/>
          <w:spacing w:val="0"/>
          <w:sz w:val="22"/>
          <w:szCs w:val="22"/>
        </w:rPr>
        <w:t xml:space="preserve">tout en </w:t>
      </w:r>
      <w:r>
        <w:rPr>
          <w:color w:val="000000" w:themeColor="text1"/>
          <w:spacing w:val="0"/>
          <w:sz w:val="22"/>
          <w:szCs w:val="22"/>
        </w:rPr>
        <w:t>offrant</w:t>
      </w:r>
      <w:r w:rsidR="00AF62DA">
        <w:rPr>
          <w:color w:val="000000" w:themeColor="text1"/>
          <w:spacing w:val="0"/>
          <w:sz w:val="22"/>
          <w:szCs w:val="22"/>
        </w:rPr>
        <w:t xml:space="preserve"> au spectateur</w:t>
      </w:r>
      <w:r w:rsidR="00F56E39">
        <w:rPr>
          <w:color w:val="000000" w:themeColor="text1"/>
          <w:spacing w:val="0"/>
          <w:sz w:val="22"/>
          <w:szCs w:val="22"/>
        </w:rPr>
        <w:t xml:space="preserve"> </w:t>
      </w:r>
      <w:r w:rsidR="00AF62DA">
        <w:rPr>
          <w:color w:val="000000" w:themeColor="text1"/>
          <w:spacing w:val="0"/>
          <w:sz w:val="22"/>
          <w:szCs w:val="22"/>
        </w:rPr>
        <w:t xml:space="preserve">une </w:t>
      </w:r>
      <w:r w:rsidR="00AA4C7F">
        <w:rPr>
          <w:color w:val="000000" w:themeColor="text1"/>
          <w:spacing w:val="0"/>
          <w:sz w:val="22"/>
          <w:szCs w:val="22"/>
        </w:rPr>
        <w:t>lecture</w:t>
      </w:r>
      <w:r w:rsidR="00AF62DA">
        <w:rPr>
          <w:color w:val="000000" w:themeColor="text1"/>
          <w:spacing w:val="0"/>
          <w:sz w:val="22"/>
          <w:szCs w:val="22"/>
        </w:rPr>
        <w:t xml:space="preserve"> claire d</w:t>
      </w:r>
      <w:r>
        <w:rPr>
          <w:color w:val="000000" w:themeColor="text1"/>
          <w:spacing w:val="0"/>
          <w:sz w:val="22"/>
          <w:szCs w:val="22"/>
        </w:rPr>
        <w:t>e leurs propositions</w:t>
      </w:r>
      <w:r w:rsidR="00AF62DA">
        <w:rPr>
          <w:color w:val="000000" w:themeColor="text1"/>
          <w:spacing w:val="0"/>
          <w:sz w:val="22"/>
          <w:szCs w:val="22"/>
        </w:rPr>
        <w:t>.</w:t>
      </w:r>
    </w:p>
    <w:p w:rsidR="00A43B4F" w:rsidRPr="00AA4C7F" w:rsidRDefault="00A43B4F" w:rsidP="00A43B4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</w:p>
    <w:p w:rsidR="00A43B4F" w:rsidRDefault="00133642" w:rsidP="00A43B4F">
      <w:pPr>
        <w:spacing w:after="0"/>
        <w:rPr>
          <w:i/>
          <w:color w:val="000000" w:themeColor="text1"/>
          <w:spacing w:val="0"/>
          <w:sz w:val="22"/>
          <w:szCs w:val="22"/>
        </w:rPr>
      </w:pPr>
      <w:r>
        <w:rPr>
          <w:i/>
          <w:color w:val="000000" w:themeColor="text1"/>
          <w:spacing w:val="0"/>
          <w:sz w:val="22"/>
          <w:szCs w:val="22"/>
        </w:rPr>
        <w:t>‘…</w:t>
      </w:r>
      <w:r w:rsidR="00A43B4F" w:rsidRPr="00A43B4F">
        <w:rPr>
          <w:i/>
          <w:color w:val="000000" w:themeColor="text1"/>
          <w:spacing w:val="0"/>
          <w:sz w:val="22"/>
          <w:szCs w:val="22"/>
        </w:rPr>
        <w:t xml:space="preserve">Abordant aussi bien la vidéo, la performance, l’édition que la photographie, </w:t>
      </w:r>
      <w:r w:rsidR="00A43B4F" w:rsidRPr="0091145D">
        <w:rPr>
          <w:color w:val="002060"/>
          <w:spacing w:val="0"/>
          <w:sz w:val="22"/>
          <w:szCs w:val="22"/>
        </w:rPr>
        <w:t>Laurence Aëgerter</w:t>
      </w:r>
      <w:r w:rsidR="00A43B4F" w:rsidRPr="0091145D">
        <w:rPr>
          <w:i/>
          <w:color w:val="002060"/>
          <w:spacing w:val="0"/>
          <w:sz w:val="22"/>
          <w:szCs w:val="22"/>
        </w:rPr>
        <w:t xml:space="preserve"> </w:t>
      </w:r>
    </w:p>
    <w:p w:rsidR="00AA4C7F" w:rsidRDefault="00A43B4F" w:rsidP="00A43B4F">
      <w:pPr>
        <w:spacing w:after="0"/>
        <w:rPr>
          <w:i/>
          <w:color w:val="000000" w:themeColor="text1"/>
          <w:spacing w:val="0"/>
          <w:sz w:val="22"/>
          <w:szCs w:val="22"/>
        </w:rPr>
      </w:pPr>
      <w:proofErr w:type="gramStart"/>
      <w:r w:rsidRPr="00A43B4F">
        <w:rPr>
          <w:i/>
          <w:color w:val="000000" w:themeColor="text1"/>
          <w:spacing w:val="0"/>
          <w:sz w:val="22"/>
          <w:szCs w:val="22"/>
        </w:rPr>
        <w:t>s’approprie</w:t>
      </w:r>
      <w:proofErr w:type="gramEnd"/>
      <w:r w:rsidRPr="00A43B4F">
        <w:rPr>
          <w:i/>
          <w:color w:val="000000" w:themeColor="text1"/>
          <w:spacing w:val="0"/>
          <w:sz w:val="22"/>
          <w:szCs w:val="22"/>
        </w:rPr>
        <w:t xml:space="preserve"> des systèmes qui classifient et régissent notre société : des encyclopédies, </w:t>
      </w:r>
      <w:r w:rsidRPr="00133642">
        <w:rPr>
          <w:i/>
          <w:color w:val="000000" w:themeColor="text1"/>
          <w:spacing w:val="0"/>
          <w:sz w:val="22"/>
          <w:szCs w:val="22"/>
        </w:rPr>
        <w:t xml:space="preserve">des annuaires, </w:t>
      </w:r>
    </w:p>
    <w:p w:rsidR="00AF62DA" w:rsidRPr="00F67B94" w:rsidRDefault="00A43B4F" w:rsidP="00A43B4F">
      <w:pPr>
        <w:spacing w:after="0"/>
        <w:rPr>
          <w:spacing w:val="0"/>
          <w:sz w:val="22"/>
          <w:szCs w:val="22"/>
        </w:rPr>
      </w:pPr>
      <w:proofErr w:type="gramStart"/>
      <w:r w:rsidRPr="00133642">
        <w:rPr>
          <w:i/>
          <w:color w:val="000000" w:themeColor="text1"/>
          <w:spacing w:val="0"/>
          <w:sz w:val="22"/>
          <w:szCs w:val="22"/>
        </w:rPr>
        <w:t>des</w:t>
      </w:r>
      <w:proofErr w:type="gramEnd"/>
      <w:r w:rsidRPr="00133642">
        <w:rPr>
          <w:i/>
          <w:color w:val="000000" w:themeColor="text1"/>
          <w:spacing w:val="0"/>
          <w:sz w:val="22"/>
          <w:szCs w:val="22"/>
        </w:rPr>
        <w:t xml:space="preserve"> journaux, et même nos musées</w:t>
      </w:r>
      <w:r w:rsidRPr="00133642">
        <w:rPr>
          <w:i/>
          <w:spacing w:val="0"/>
          <w:sz w:val="22"/>
          <w:szCs w:val="22"/>
        </w:rPr>
        <w:t>…</w:t>
      </w:r>
      <w:r w:rsidR="00133642" w:rsidRPr="00133642">
        <w:rPr>
          <w:i/>
          <w:spacing w:val="0"/>
          <w:sz w:val="22"/>
          <w:szCs w:val="22"/>
        </w:rPr>
        <w:t>’</w:t>
      </w:r>
    </w:p>
    <w:p w:rsidR="00A43B4F" w:rsidRPr="00133642" w:rsidRDefault="00A43B4F" w:rsidP="00A43B4F">
      <w:pPr>
        <w:spacing w:after="0"/>
        <w:rPr>
          <w:color w:val="000000" w:themeColor="text1"/>
          <w:spacing w:val="0"/>
          <w:sz w:val="22"/>
          <w:szCs w:val="22"/>
        </w:rPr>
      </w:pPr>
      <w:r w:rsidRPr="00133642">
        <w:rPr>
          <w:color w:val="000000" w:themeColor="text1"/>
          <w:spacing w:val="0"/>
          <w:sz w:val="22"/>
          <w:szCs w:val="22"/>
        </w:rPr>
        <w:t>Les photos présentées à la galerie la Ferronnerie font partie de l’ensemble ‘</w:t>
      </w:r>
      <w:r w:rsidRPr="00133642">
        <w:rPr>
          <w:i/>
          <w:color w:val="000000" w:themeColor="text1"/>
          <w:spacing w:val="0"/>
          <w:sz w:val="22"/>
          <w:szCs w:val="22"/>
        </w:rPr>
        <w:t xml:space="preserve">Hermitage, the </w:t>
      </w:r>
      <w:proofErr w:type="spellStart"/>
      <w:r w:rsidRPr="00133642">
        <w:rPr>
          <w:i/>
          <w:color w:val="000000" w:themeColor="text1"/>
          <w:spacing w:val="0"/>
          <w:sz w:val="22"/>
          <w:szCs w:val="22"/>
        </w:rPr>
        <w:t>Modernists</w:t>
      </w:r>
      <w:proofErr w:type="spellEnd"/>
      <w:r w:rsidRPr="00133642">
        <w:rPr>
          <w:i/>
          <w:color w:val="000000" w:themeColor="text1"/>
          <w:spacing w:val="0"/>
          <w:sz w:val="22"/>
          <w:szCs w:val="22"/>
        </w:rPr>
        <w:t>’</w:t>
      </w:r>
    </w:p>
    <w:p w:rsidR="00A43B4F" w:rsidRPr="00AA4C7F" w:rsidRDefault="00A43B4F" w:rsidP="00A43B4F">
      <w:pPr>
        <w:spacing w:after="0"/>
        <w:rPr>
          <w:color w:val="000000" w:themeColor="text1"/>
          <w:spacing w:val="0"/>
          <w:sz w:val="22"/>
          <w:szCs w:val="22"/>
        </w:rPr>
      </w:pPr>
      <w:proofErr w:type="gramStart"/>
      <w:r w:rsidRPr="00133642">
        <w:rPr>
          <w:color w:val="000000" w:themeColor="text1"/>
          <w:spacing w:val="0"/>
          <w:sz w:val="22"/>
          <w:szCs w:val="22"/>
        </w:rPr>
        <w:t>qui</w:t>
      </w:r>
      <w:proofErr w:type="gramEnd"/>
      <w:r w:rsidRPr="00133642">
        <w:rPr>
          <w:color w:val="000000" w:themeColor="text1"/>
          <w:spacing w:val="0"/>
          <w:sz w:val="22"/>
          <w:szCs w:val="22"/>
        </w:rPr>
        <w:t xml:space="preserve"> fait suite à </w:t>
      </w:r>
      <w:r w:rsidRPr="00133642">
        <w:rPr>
          <w:i/>
          <w:color w:val="000000" w:themeColor="text1"/>
          <w:spacing w:val="0"/>
          <w:sz w:val="22"/>
          <w:szCs w:val="22"/>
        </w:rPr>
        <w:t xml:space="preserve">Le Louvre and The </w:t>
      </w:r>
      <w:proofErr w:type="spellStart"/>
      <w:r w:rsidRPr="00133642">
        <w:rPr>
          <w:i/>
          <w:color w:val="000000" w:themeColor="text1"/>
          <w:spacing w:val="0"/>
          <w:sz w:val="22"/>
          <w:szCs w:val="22"/>
        </w:rPr>
        <w:t>Apparatus</w:t>
      </w:r>
      <w:proofErr w:type="spellEnd"/>
      <w:r w:rsidRPr="00133642">
        <w:rPr>
          <w:i/>
          <w:color w:val="000000" w:themeColor="text1"/>
          <w:spacing w:val="0"/>
          <w:sz w:val="22"/>
          <w:szCs w:val="22"/>
        </w:rPr>
        <w:t xml:space="preserve">, </w:t>
      </w:r>
      <w:r w:rsidRPr="00133642">
        <w:rPr>
          <w:color w:val="000000" w:themeColor="text1"/>
          <w:spacing w:val="0"/>
          <w:sz w:val="22"/>
          <w:szCs w:val="22"/>
        </w:rPr>
        <w:t>présenté notamment à l’Institut Néerlandais à Paris en</w:t>
      </w:r>
      <w:r w:rsidRPr="00133642">
        <w:rPr>
          <w:i/>
          <w:color w:val="000000" w:themeColor="text1"/>
          <w:spacing w:val="0"/>
          <w:sz w:val="22"/>
          <w:szCs w:val="22"/>
        </w:rPr>
        <w:t xml:space="preserve"> </w:t>
      </w:r>
      <w:r w:rsidR="00AA4C7F" w:rsidRPr="00AA4C7F">
        <w:rPr>
          <w:color w:val="000000" w:themeColor="text1"/>
          <w:spacing w:val="0"/>
          <w:sz w:val="22"/>
          <w:szCs w:val="22"/>
        </w:rPr>
        <w:t>2009</w:t>
      </w:r>
      <w:r w:rsidR="00AA4C7F">
        <w:rPr>
          <w:color w:val="000000" w:themeColor="text1"/>
          <w:spacing w:val="0"/>
          <w:sz w:val="22"/>
          <w:szCs w:val="22"/>
        </w:rPr>
        <w:t>.</w:t>
      </w:r>
    </w:p>
    <w:p w:rsidR="00AA4C7F" w:rsidRDefault="00133642" w:rsidP="00AF62DA">
      <w:pPr>
        <w:spacing w:after="0"/>
        <w:rPr>
          <w:i/>
          <w:color w:val="000000" w:themeColor="text1"/>
          <w:spacing w:val="0"/>
          <w:sz w:val="22"/>
          <w:szCs w:val="22"/>
        </w:rPr>
      </w:pPr>
      <w:r w:rsidRPr="00133642">
        <w:rPr>
          <w:i/>
          <w:spacing w:val="0"/>
          <w:sz w:val="22"/>
          <w:szCs w:val="22"/>
        </w:rPr>
        <w:t>‘</w:t>
      </w:r>
      <w:r w:rsidR="00AF62DA" w:rsidRPr="00133642">
        <w:rPr>
          <w:i/>
          <w:spacing w:val="0"/>
          <w:sz w:val="22"/>
          <w:szCs w:val="22"/>
        </w:rPr>
        <w:t>…</w:t>
      </w:r>
      <w:r w:rsidR="00AF62DA" w:rsidRPr="00133642">
        <w:rPr>
          <w:i/>
          <w:color w:val="000000" w:themeColor="text1"/>
          <w:spacing w:val="0"/>
          <w:sz w:val="22"/>
          <w:szCs w:val="22"/>
        </w:rPr>
        <w:t xml:space="preserve">Des personnages plantés devant une œuvre d’art. Nous sommes dans un musée. Un </w:t>
      </w:r>
      <w:r w:rsidR="00AF62DA" w:rsidRPr="00AF62DA">
        <w:rPr>
          <w:i/>
          <w:color w:val="000000" w:themeColor="text1"/>
          <w:spacing w:val="0"/>
          <w:sz w:val="22"/>
          <w:szCs w:val="22"/>
        </w:rPr>
        <w:t xml:space="preserve">visiteur nous </w:t>
      </w:r>
    </w:p>
    <w:p w:rsidR="00AA4C7F" w:rsidRDefault="00AF62DA" w:rsidP="00AF62DA">
      <w:pPr>
        <w:spacing w:after="0"/>
        <w:rPr>
          <w:i/>
          <w:color w:val="000000" w:themeColor="text1"/>
          <w:spacing w:val="0"/>
          <w:sz w:val="22"/>
          <w:szCs w:val="22"/>
        </w:rPr>
      </w:pPr>
      <w:proofErr w:type="gramStart"/>
      <w:r w:rsidRPr="00AF62DA">
        <w:rPr>
          <w:i/>
          <w:color w:val="000000" w:themeColor="text1"/>
          <w:spacing w:val="0"/>
          <w:sz w:val="22"/>
          <w:szCs w:val="22"/>
        </w:rPr>
        <w:t>obstrue</w:t>
      </w:r>
      <w:proofErr w:type="gramEnd"/>
      <w:r w:rsidRPr="00AF62DA">
        <w:rPr>
          <w:i/>
          <w:color w:val="000000" w:themeColor="text1"/>
          <w:spacing w:val="0"/>
          <w:sz w:val="22"/>
          <w:szCs w:val="22"/>
        </w:rPr>
        <w:t xml:space="preserve"> la vue d’un tableau. Il nous gêne, nous empêche de voir, parasite l’objet observé, l’oblitère de sa</w:t>
      </w:r>
    </w:p>
    <w:p w:rsidR="00AA4C7F" w:rsidRDefault="00AF62DA" w:rsidP="00AF62DA">
      <w:pPr>
        <w:spacing w:after="0"/>
        <w:rPr>
          <w:i/>
          <w:color w:val="000000" w:themeColor="text1"/>
          <w:spacing w:val="0"/>
          <w:sz w:val="22"/>
          <w:szCs w:val="22"/>
        </w:rPr>
      </w:pPr>
      <w:r w:rsidRPr="00AF62DA">
        <w:rPr>
          <w:i/>
          <w:color w:val="000000" w:themeColor="text1"/>
          <w:spacing w:val="0"/>
          <w:sz w:val="22"/>
          <w:szCs w:val="22"/>
        </w:rPr>
        <w:t xml:space="preserve"> </w:t>
      </w:r>
      <w:proofErr w:type="gramStart"/>
      <w:r w:rsidRPr="00AF62DA">
        <w:rPr>
          <w:i/>
          <w:color w:val="000000" w:themeColor="text1"/>
          <w:spacing w:val="0"/>
          <w:sz w:val="22"/>
          <w:szCs w:val="22"/>
        </w:rPr>
        <w:t>silhouette</w:t>
      </w:r>
      <w:proofErr w:type="gramEnd"/>
      <w:r w:rsidRPr="00AF62DA">
        <w:rPr>
          <w:i/>
          <w:color w:val="000000" w:themeColor="text1"/>
          <w:spacing w:val="0"/>
          <w:sz w:val="22"/>
          <w:szCs w:val="22"/>
        </w:rPr>
        <w:t xml:space="preserve">. Ici, point d’agacement. Sa présence nous est agréable. Vu de dos, l’intrus se fond dans le tableau </w:t>
      </w:r>
    </w:p>
    <w:p w:rsidR="00AF62DA" w:rsidRDefault="00AF62DA" w:rsidP="00AF62DA">
      <w:pPr>
        <w:spacing w:after="0"/>
        <w:rPr>
          <w:color w:val="000000" w:themeColor="text1"/>
          <w:spacing w:val="0"/>
          <w:sz w:val="22"/>
          <w:szCs w:val="22"/>
        </w:rPr>
      </w:pPr>
      <w:proofErr w:type="gramStart"/>
      <w:r w:rsidRPr="00AF62DA">
        <w:rPr>
          <w:i/>
          <w:color w:val="000000" w:themeColor="text1"/>
          <w:spacing w:val="0"/>
          <w:sz w:val="22"/>
          <w:szCs w:val="22"/>
        </w:rPr>
        <w:t>par</w:t>
      </w:r>
      <w:proofErr w:type="gramEnd"/>
      <w:r w:rsidRPr="00AF62DA">
        <w:rPr>
          <w:i/>
          <w:color w:val="000000" w:themeColor="text1"/>
          <w:spacing w:val="0"/>
          <w:sz w:val="22"/>
          <w:szCs w:val="22"/>
        </w:rPr>
        <w:t xml:space="preserve"> des connivences formelles et colorées</w:t>
      </w:r>
      <w:r>
        <w:rPr>
          <w:i/>
          <w:sz w:val="22"/>
          <w:szCs w:val="22"/>
        </w:rPr>
        <w:t>…</w:t>
      </w:r>
      <w:r w:rsidR="00AA4C7F">
        <w:rPr>
          <w:i/>
          <w:sz w:val="22"/>
          <w:szCs w:val="22"/>
        </w:rPr>
        <w:t>’</w:t>
      </w:r>
    </w:p>
    <w:p w:rsidR="004D0D9B" w:rsidRDefault="00AA4C7F" w:rsidP="004D0D9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‘</w:t>
      </w:r>
      <w:r w:rsidR="00AF62DA">
        <w:rPr>
          <w:rFonts w:ascii="Arial" w:hAnsi="Arial" w:cs="Arial"/>
          <w:i/>
          <w:sz w:val="22"/>
          <w:szCs w:val="22"/>
        </w:rPr>
        <w:t>…</w:t>
      </w:r>
      <w:r w:rsidR="004D0D9B" w:rsidRPr="00A26033">
        <w:rPr>
          <w:rFonts w:ascii="Arial" w:hAnsi="Arial" w:cs="Arial"/>
          <w:i/>
          <w:sz w:val="22"/>
          <w:szCs w:val="22"/>
        </w:rPr>
        <w:t xml:space="preserve">Cachant une partie du tableau, l’anonyme visiteur réinterroge par sa simple présence les effigies des </w:t>
      </w:r>
    </w:p>
    <w:p w:rsidR="004D0D9B" w:rsidRDefault="004D0D9B" w:rsidP="004D0D9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26033">
        <w:rPr>
          <w:rFonts w:ascii="Arial" w:hAnsi="Arial" w:cs="Arial"/>
          <w:i/>
          <w:sz w:val="22"/>
          <w:szCs w:val="22"/>
        </w:rPr>
        <w:t>plus</w:t>
      </w:r>
      <w:proofErr w:type="gramEnd"/>
      <w:r w:rsidRPr="00A26033">
        <w:rPr>
          <w:rFonts w:ascii="Arial" w:hAnsi="Arial" w:cs="Arial"/>
          <w:i/>
          <w:sz w:val="22"/>
          <w:szCs w:val="22"/>
        </w:rPr>
        <w:t xml:space="preserve"> grands temples de l’art occidental. Dans cette confrontation, deux </w:t>
      </w:r>
      <w:proofErr w:type="spellStart"/>
      <w:r w:rsidRPr="00A26033">
        <w:rPr>
          <w:rFonts w:ascii="Arial" w:hAnsi="Arial" w:cs="Arial"/>
          <w:i/>
          <w:sz w:val="22"/>
          <w:szCs w:val="22"/>
        </w:rPr>
        <w:t>espaces-temps</w:t>
      </w:r>
      <w:proofErr w:type="spellEnd"/>
      <w:r w:rsidRPr="00A26033">
        <w:rPr>
          <w:rFonts w:ascii="Arial" w:hAnsi="Arial" w:cs="Arial"/>
          <w:i/>
          <w:sz w:val="22"/>
          <w:szCs w:val="22"/>
        </w:rPr>
        <w:t xml:space="preserve"> se télescopent : </w:t>
      </w:r>
    </w:p>
    <w:p w:rsidR="004D0D9B" w:rsidRDefault="004D0D9B" w:rsidP="004D0D9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26033">
        <w:rPr>
          <w:rFonts w:ascii="Arial" w:hAnsi="Arial" w:cs="Arial"/>
          <w:i/>
          <w:sz w:val="22"/>
          <w:szCs w:val="22"/>
        </w:rPr>
        <w:t>celui</w:t>
      </w:r>
      <w:proofErr w:type="gramEnd"/>
      <w:r w:rsidRPr="00A26033">
        <w:rPr>
          <w:rFonts w:ascii="Arial" w:hAnsi="Arial" w:cs="Arial"/>
          <w:i/>
          <w:sz w:val="22"/>
          <w:szCs w:val="22"/>
        </w:rPr>
        <w:t xml:space="preserve"> qui a vu naître le tableau et celui de sa réception, dans l’enceinte muséale. Comment les œuvres</w:t>
      </w:r>
    </w:p>
    <w:p w:rsidR="004D0D9B" w:rsidRDefault="004D0D9B" w:rsidP="004D0D9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26033">
        <w:rPr>
          <w:rFonts w:ascii="Arial" w:hAnsi="Arial" w:cs="Arial"/>
          <w:i/>
          <w:sz w:val="22"/>
          <w:szCs w:val="22"/>
        </w:rPr>
        <w:t>sont-elles</w:t>
      </w:r>
      <w:proofErr w:type="gramEnd"/>
      <w:r w:rsidRPr="00A26033">
        <w:rPr>
          <w:rFonts w:ascii="Arial" w:hAnsi="Arial" w:cs="Arial"/>
          <w:i/>
          <w:sz w:val="22"/>
          <w:szCs w:val="22"/>
        </w:rPr>
        <w:t xml:space="preserve"> soumises au public contemporain ? Qu’est-ce qui a changé dans nos modes de lecture </w:t>
      </w:r>
    </w:p>
    <w:p w:rsidR="004D0D9B" w:rsidRDefault="004D0D9B" w:rsidP="004D0D9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26033">
        <w:rPr>
          <w:rFonts w:ascii="Arial" w:hAnsi="Arial" w:cs="Arial"/>
          <w:i/>
          <w:sz w:val="22"/>
          <w:szCs w:val="22"/>
        </w:rPr>
        <w:t>et</w:t>
      </w:r>
      <w:proofErr w:type="gramEnd"/>
      <w:r w:rsidRPr="00A26033">
        <w:rPr>
          <w:rFonts w:ascii="Arial" w:hAnsi="Arial" w:cs="Arial"/>
          <w:i/>
          <w:sz w:val="22"/>
          <w:szCs w:val="22"/>
        </w:rPr>
        <w:t xml:space="preserve"> d’appréhension des images ? Quel supplément ou déviation de sens se produit-il ? Le message </w:t>
      </w:r>
    </w:p>
    <w:p w:rsidR="004D0D9B" w:rsidRDefault="004D0D9B" w:rsidP="004D0D9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26033">
        <w:rPr>
          <w:rFonts w:ascii="Arial" w:hAnsi="Arial" w:cs="Arial"/>
          <w:i/>
          <w:sz w:val="22"/>
          <w:szCs w:val="22"/>
        </w:rPr>
        <w:t>fondamentalement</w:t>
      </w:r>
      <w:proofErr w:type="gramEnd"/>
      <w:r w:rsidRPr="00A26033">
        <w:rPr>
          <w:rFonts w:ascii="Arial" w:hAnsi="Arial" w:cs="Arial"/>
          <w:i/>
          <w:sz w:val="22"/>
          <w:szCs w:val="22"/>
        </w:rPr>
        <w:t xml:space="preserve"> ambigu des œuvres d’art, perméable à la pluralité de sens, est mis en scène </w:t>
      </w:r>
    </w:p>
    <w:p w:rsidR="004D0D9B" w:rsidRDefault="004D0D9B" w:rsidP="004D0D9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A26033">
        <w:rPr>
          <w:rFonts w:ascii="Arial" w:hAnsi="Arial" w:cs="Arial"/>
          <w:i/>
          <w:sz w:val="22"/>
          <w:szCs w:val="22"/>
        </w:rPr>
        <w:t>par</w:t>
      </w:r>
      <w:proofErr w:type="gramEnd"/>
      <w:r w:rsidRPr="00A26033">
        <w:rPr>
          <w:rFonts w:ascii="Arial" w:hAnsi="Arial" w:cs="Arial"/>
          <w:i/>
          <w:sz w:val="22"/>
          <w:szCs w:val="22"/>
        </w:rPr>
        <w:t xml:space="preserve"> la participation active du regardeur. Par le parasitage d’objets ou de spectateurs, Laurence Aëgerter </w:t>
      </w:r>
    </w:p>
    <w:p w:rsidR="004D0D9B" w:rsidRPr="00A26033" w:rsidRDefault="004D0D9B" w:rsidP="004D0D9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A26033">
        <w:rPr>
          <w:rFonts w:ascii="Arial" w:hAnsi="Arial" w:cs="Arial"/>
          <w:i/>
          <w:sz w:val="22"/>
          <w:szCs w:val="22"/>
        </w:rPr>
        <w:t>re</w:t>
      </w:r>
      <w:proofErr w:type="spellEnd"/>
      <w:r>
        <w:rPr>
          <w:rFonts w:ascii="Arial" w:hAnsi="Arial" w:cs="Arial"/>
          <w:i/>
          <w:sz w:val="22"/>
          <w:szCs w:val="22"/>
        </w:rPr>
        <w:t>-</w:t>
      </w:r>
      <w:proofErr w:type="spellStart"/>
      <w:r w:rsidRPr="00A26033">
        <w:rPr>
          <w:rFonts w:ascii="Arial" w:hAnsi="Arial" w:cs="Arial"/>
          <w:i/>
          <w:sz w:val="22"/>
          <w:szCs w:val="22"/>
        </w:rPr>
        <w:t>contextualise</w:t>
      </w:r>
      <w:proofErr w:type="spellEnd"/>
      <w:r w:rsidRPr="00A26033">
        <w:rPr>
          <w:rFonts w:ascii="Arial" w:hAnsi="Arial" w:cs="Arial"/>
          <w:i/>
          <w:sz w:val="22"/>
          <w:szCs w:val="22"/>
        </w:rPr>
        <w:t xml:space="preserve"> les œuvres au sein de l’espace muséal, y réinjecte de la vie</w:t>
      </w:r>
      <w:r w:rsidR="00AA4C7F">
        <w:rPr>
          <w:rFonts w:ascii="Arial" w:hAnsi="Arial" w:cs="Arial"/>
          <w:i/>
          <w:sz w:val="22"/>
          <w:szCs w:val="22"/>
        </w:rPr>
        <w:t>…’</w:t>
      </w:r>
    </w:p>
    <w:p w:rsidR="00A43B4F" w:rsidRPr="0091145D" w:rsidRDefault="00A43B4F" w:rsidP="00A43B4F">
      <w:pPr>
        <w:spacing w:after="0"/>
        <w:rPr>
          <w:color w:val="002060"/>
          <w:spacing w:val="0"/>
          <w:sz w:val="22"/>
          <w:szCs w:val="22"/>
        </w:rPr>
      </w:pPr>
      <w:r w:rsidRPr="0091145D">
        <w:rPr>
          <w:iCs/>
          <w:color w:val="002060"/>
          <w:spacing w:val="0"/>
          <w:sz w:val="22"/>
          <w:szCs w:val="22"/>
        </w:rPr>
        <w:t>cf.</w:t>
      </w:r>
      <w:r w:rsidR="00AA4C7F" w:rsidRPr="0091145D">
        <w:rPr>
          <w:iCs/>
          <w:color w:val="002060"/>
          <w:spacing w:val="0"/>
          <w:sz w:val="22"/>
          <w:szCs w:val="22"/>
        </w:rPr>
        <w:t xml:space="preserve"> </w:t>
      </w:r>
      <w:r w:rsidRPr="0091145D">
        <w:rPr>
          <w:color w:val="002060"/>
          <w:spacing w:val="0"/>
          <w:sz w:val="22"/>
          <w:szCs w:val="22"/>
        </w:rPr>
        <w:t>Rébecca François, Janvier 2011</w:t>
      </w:r>
      <w:r w:rsidR="00AA4C7F" w:rsidRPr="0091145D">
        <w:rPr>
          <w:color w:val="002060"/>
          <w:spacing w:val="0"/>
          <w:sz w:val="22"/>
          <w:szCs w:val="22"/>
        </w:rPr>
        <w:t>,</w:t>
      </w:r>
      <w:r w:rsidRPr="0091145D">
        <w:rPr>
          <w:color w:val="002060"/>
          <w:spacing w:val="0"/>
          <w:sz w:val="22"/>
          <w:szCs w:val="22"/>
        </w:rPr>
        <w:t xml:space="preserve"> Attachée de conservation du patrimoine </w:t>
      </w:r>
    </w:p>
    <w:p w:rsidR="00A43B4F" w:rsidRPr="0091145D" w:rsidRDefault="00A43B4F" w:rsidP="00A43B4F">
      <w:pPr>
        <w:pStyle w:val="NormalWeb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proofErr w:type="gramStart"/>
      <w:r w:rsidRPr="0091145D">
        <w:rPr>
          <w:rFonts w:ascii="Arial" w:hAnsi="Arial" w:cs="Arial"/>
          <w:color w:val="002060"/>
          <w:sz w:val="22"/>
          <w:szCs w:val="22"/>
        </w:rPr>
        <w:t>au</w:t>
      </w:r>
      <w:proofErr w:type="gramEnd"/>
      <w:r w:rsidRPr="0091145D">
        <w:rPr>
          <w:rFonts w:ascii="Arial" w:hAnsi="Arial" w:cs="Arial"/>
          <w:color w:val="002060"/>
          <w:sz w:val="22"/>
          <w:szCs w:val="22"/>
        </w:rPr>
        <w:t xml:space="preserve"> musée d’Art moderne et d’Art contemporain de Nice</w:t>
      </w:r>
      <w:r w:rsidR="0091145D">
        <w:rPr>
          <w:rFonts w:ascii="Arial" w:hAnsi="Arial" w:cs="Arial"/>
          <w:color w:val="002060"/>
          <w:sz w:val="22"/>
          <w:szCs w:val="22"/>
        </w:rPr>
        <w:t>.</w:t>
      </w:r>
    </w:p>
    <w:p w:rsidR="0091145D" w:rsidRPr="0091145D" w:rsidRDefault="0091145D" w:rsidP="00A43B4F">
      <w:pPr>
        <w:pStyle w:val="NormalWeb"/>
        <w:spacing w:before="0" w:beforeAutospacing="0" w:after="0" w:afterAutospacing="0"/>
        <w:rPr>
          <w:rFonts w:ascii="Arial" w:hAnsi="Arial" w:cs="Arial"/>
          <w:color w:val="002060"/>
          <w:sz w:val="8"/>
          <w:szCs w:val="8"/>
        </w:rPr>
      </w:pPr>
    </w:p>
    <w:p w:rsidR="00F67B94" w:rsidRPr="00F67B94" w:rsidRDefault="00F67B94" w:rsidP="00A43B4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Laurence Aëgerter est la lauréate 2011 du 4</w:t>
      </w:r>
      <w:r w:rsidRPr="00F67B94">
        <w:rPr>
          <w:rFonts w:ascii="Arial" w:hAnsi="Arial" w:cs="Arial"/>
          <w:color w:val="000000" w:themeColor="text1"/>
          <w:sz w:val="22"/>
          <w:szCs w:val="22"/>
          <w:vertAlign w:val="superscript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prix artistique de la Chambre de commerce et d’Industrie de Marseille.</w:t>
      </w:r>
    </w:p>
    <w:p w:rsidR="004D0D9B" w:rsidRPr="00A628BC" w:rsidRDefault="00EC2F9E" w:rsidP="0034467C">
      <w:pPr>
        <w:autoSpaceDE w:val="0"/>
        <w:autoSpaceDN w:val="0"/>
        <w:adjustRightInd w:val="0"/>
        <w:spacing w:after="0" w:line="240" w:lineRule="auto"/>
        <w:rPr>
          <w:iCs/>
          <w:color w:val="000000" w:themeColor="text1"/>
          <w:spacing w:val="0"/>
          <w:sz w:val="22"/>
          <w:szCs w:val="22"/>
        </w:rPr>
      </w:pPr>
      <w:r w:rsidRPr="00A628BC">
        <w:rPr>
          <w:iCs/>
          <w:color w:val="000000" w:themeColor="text1"/>
          <w:spacing w:val="0"/>
          <w:sz w:val="22"/>
          <w:szCs w:val="22"/>
        </w:rPr>
        <w:t xml:space="preserve">Elle vient de publier aux éditions </w:t>
      </w:r>
      <w:proofErr w:type="spellStart"/>
      <w:r w:rsidRPr="00A628BC">
        <w:rPr>
          <w:iCs/>
          <w:color w:val="000000" w:themeColor="text1"/>
          <w:spacing w:val="0"/>
          <w:sz w:val="22"/>
          <w:szCs w:val="22"/>
        </w:rPr>
        <w:t>Filigrannes</w:t>
      </w:r>
      <w:proofErr w:type="spellEnd"/>
      <w:r w:rsidR="00A628BC" w:rsidRPr="00A628BC">
        <w:rPr>
          <w:color w:val="000000" w:themeColor="text1"/>
          <w:spacing w:val="0"/>
          <w:sz w:val="22"/>
          <w:szCs w:val="22"/>
        </w:rPr>
        <w:t xml:space="preserve">  “</w:t>
      </w:r>
      <w:r w:rsidR="00A628BC" w:rsidRPr="00A628BC">
        <w:rPr>
          <w:i/>
          <w:color w:val="000000" w:themeColor="text1"/>
          <w:spacing w:val="0"/>
          <w:sz w:val="22"/>
          <w:szCs w:val="22"/>
        </w:rPr>
        <w:t>Tristes tropiques: illustrations hors-texte</w:t>
      </w:r>
      <w:r w:rsidR="00A628BC" w:rsidRPr="00A628BC">
        <w:rPr>
          <w:color w:val="000000" w:themeColor="text1"/>
          <w:spacing w:val="0"/>
          <w:sz w:val="22"/>
          <w:szCs w:val="22"/>
        </w:rPr>
        <w:t>”</w:t>
      </w:r>
    </w:p>
    <w:p w:rsidR="00A628BC" w:rsidRPr="00A628BC" w:rsidRDefault="00A628BC" w:rsidP="0034467C">
      <w:pPr>
        <w:autoSpaceDE w:val="0"/>
        <w:autoSpaceDN w:val="0"/>
        <w:adjustRightInd w:val="0"/>
        <w:spacing w:after="0" w:line="240" w:lineRule="auto"/>
        <w:rPr>
          <w:iCs/>
          <w:color w:val="000000" w:themeColor="text1"/>
          <w:spacing w:val="0"/>
          <w:sz w:val="22"/>
          <w:szCs w:val="22"/>
        </w:rPr>
      </w:pPr>
    </w:p>
    <w:p w:rsidR="00F67B94" w:rsidRDefault="00F67B94" w:rsidP="0034467C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  <w:szCs w:val="22"/>
        </w:rPr>
      </w:pPr>
      <w:r w:rsidRPr="00F67B94">
        <w:rPr>
          <w:iCs/>
          <w:color w:val="000000" w:themeColor="text1"/>
          <w:spacing w:val="0"/>
          <w:sz w:val="22"/>
          <w:szCs w:val="22"/>
        </w:rPr>
        <w:t>Utilisant la photo et vidéo</w:t>
      </w:r>
      <w:r>
        <w:rPr>
          <w:iCs/>
          <w:color w:val="000000" w:themeColor="text1"/>
          <w:sz w:val="22"/>
          <w:szCs w:val="22"/>
        </w:rPr>
        <w:t xml:space="preserve">, </w:t>
      </w:r>
      <w:r w:rsidR="004D1563" w:rsidRPr="0091145D">
        <w:rPr>
          <w:color w:val="17365D" w:themeColor="text2" w:themeShade="BF"/>
          <w:spacing w:val="0"/>
          <w:sz w:val="22"/>
          <w:szCs w:val="22"/>
        </w:rPr>
        <w:t xml:space="preserve">Aymeric </w:t>
      </w:r>
      <w:proofErr w:type="spellStart"/>
      <w:r w:rsidR="004D1563" w:rsidRPr="0091145D">
        <w:rPr>
          <w:color w:val="17365D" w:themeColor="text2" w:themeShade="BF"/>
          <w:spacing w:val="0"/>
          <w:sz w:val="22"/>
          <w:szCs w:val="22"/>
        </w:rPr>
        <w:t>Vergon-d’Alançon</w:t>
      </w:r>
      <w:proofErr w:type="spellEnd"/>
      <w:r>
        <w:rPr>
          <w:b/>
          <w:color w:val="17365D" w:themeColor="text2" w:themeShade="BF"/>
          <w:spacing w:val="0"/>
          <w:sz w:val="22"/>
          <w:szCs w:val="22"/>
        </w:rPr>
        <w:t xml:space="preserve"> </w:t>
      </w:r>
      <w:r>
        <w:rPr>
          <w:color w:val="000000" w:themeColor="text1"/>
          <w:spacing w:val="0"/>
          <w:sz w:val="22"/>
          <w:szCs w:val="22"/>
        </w:rPr>
        <w:t>imagine</w:t>
      </w:r>
      <w:r w:rsidRPr="00F67B94">
        <w:rPr>
          <w:color w:val="000000" w:themeColor="text1"/>
          <w:spacing w:val="0"/>
          <w:sz w:val="22"/>
          <w:szCs w:val="22"/>
        </w:rPr>
        <w:t xml:space="preserve"> </w:t>
      </w:r>
      <w:r>
        <w:rPr>
          <w:color w:val="000000" w:themeColor="text1"/>
          <w:spacing w:val="0"/>
          <w:sz w:val="22"/>
          <w:szCs w:val="22"/>
        </w:rPr>
        <w:t>pour les œuvres exposées à la Ferronnerie</w:t>
      </w:r>
    </w:p>
    <w:p w:rsidR="00F67B94" w:rsidRDefault="00F67B94" w:rsidP="0034467C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  <w:szCs w:val="22"/>
        </w:rPr>
      </w:pPr>
      <w:proofErr w:type="gramStart"/>
      <w:r w:rsidRPr="00F67B94">
        <w:rPr>
          <w:color w:val="000000" w:themeColor="text1"/>
          <w:spacing w:val="0"/>
          <w:sz w:val="22"/>
          <w:szCs w:val="22"/>
        </w:rPr>
        <w:t>des</w:t>
      </w:r>
      <w:proofErr w:type="gramEnd"/>
      <w:r w:rsidRPr="00F67B94">
        <w:rPr>
          <w:color w:val="000000" w:themeColor="text1"/>
          <w:spacing w:val="0"/>
          <w:sz w:val="22"/>
          <w:szCs w:val="22"/>
        </w:rPr>
        <w:t xml:space="preserve"> fictions</w:t>
      </w:r>
      <w:r>
        <w:rPr>
          <w:color w:val="000000" w:themeColor="text1"/>
          <w:spacing w:val="0"/>
          <w:sz w:val="22"/>
          <w:szCs w:val="22"/>
        </w:rPr>
        <w:t xml:space="preserve"> liées aux quêtes d’ailleurs d’explorateurs réels ou inventés</w:t>
      </w:r>
      <w:r w:rsidR="00C43C44">
        <w:rPr>
          <w:color w:val="000000" w:themeColor="text1"/>
          <w:spacing w:val="0"/>
          <w:sz w:val="22"/>
          <w:szCs w:val="22"/>
        </w:rPr>
        <w:t xml:space="preserve">. Pour </w:t>
      </w:r>
      <w:r w:rsidR="00C43C44" w:rsidRPr="00C43C44">
        <w:rPr>
          <w:i/>
          <w:color w:val="000000" w:themeColor="text1"/>
          <w:spacing w:val="0"/>
          <w:sz w:val="22"/>
          <w:szCs w:val="22"/>
        </w:rPr>
        <w:t>Tectonique des plans</w:t>
      </w:r>
      <w:r w:rsidR="00C43C44">
        <w:rPr>
          <w:color w:val="000000" w:themeColor="text1"/>
          <w:spacing w:val="0"/>
          <w:sz w:val="22"/>
          <w:szCs w:val="22"/>
        </w:rPr>
        <w:t>,</w:t>
      </w:r>
    </w:p>
    <w:p w:rsidR="00C43C44" w:rsidRDefault="00C43C44" w:rsidP="00C43C44">
      <w:pPr>
        <w:autoSpaceDE w:val="0"/>
        <w:autoSpaceDN w:val="0"/>
        <w:adjustRightInd w:val="0"/>
        <w:spacing w:after="0" w:line="240" w:lineRule="auto"/>
        <w:rPr>
          <w:iCs/>
          <w:color w:val="000000" w:themeColor="text1"/>
          <w:spacing w:val="0"/>
          <w:sz w:val="22"/>
          <w:szCs w:val="22"/>
        </w:rPr>
      </w:pPr>
      <w:proofErr w:type="gramStart"/>
      <w:r>
        <w:rPr>
          <w:color w:val="000000" w:themeColor="text1"/>
          <w:spacing w:val="0"/>
          <w:sz w:val="22"/>
          <w:szCs w:val="22"/>
        </w:rPr>
        <w:t>il</w:t>
      </w:r>
      <w:proofErr w:type="gramEnd"/>
      <w:r>
        <w:rPr>
          <w:color w:val="000000" w:themeColor="text1"/>
          <w:spacing w:val="0"/>
          <w:sz w:val="22"/>
          <w:szCs w:val="22"/>
        </w:rPr>
        <w:t xml:space="preserve"> présentera des photos et vidéos de l’ensemble ‘</w:t>
      </w:r>
      <w:r w:rsidRPr="004D1563">
        <w:rPr>
          <w:i/>
          <w:iCs/>
          <w:color w:val="000000" w:themeColor="text1"/>
          <w:spacing w:val="0"/>
          <w:sz w:val="22"/>
          <w:szCs w:val="22"/>
        </w:rPr>
        <w:t xml:space="preserve">Le dernier voyage d’Alexis </w:t>
      </w:r>
      <w:proofErr w:type="spellStart"/>
      <w:r w:rsidRPr="004D1563">
        <w:rPr>
          <w:i/>
          <w:iCs/>
          <w:color w:val="000000" w:themeColor="text1"/>
          <w:spacing w:val="0"/>
          <w:sz w:val="22"/>
          <w:szCs w:val="22"/>
        </w:rPr>
        <w:t>Kozlomov</w:t>
      </w:r>
      <w:proofErr w:type="spellEnd"/>
      <w:r>
        <w:rPr>
          <w:i/>
          <w:iCs/>
          <w:color w:val="000000" w:themeColor="text1"/>
          <w:spacing w:val="0"/>
          <w:sz w:val="22"/>
          <w:szCs w:val="22"/>
        </w:rPr>
        <w:t>’,</w:t>
      </w:r>
      <w:r>
        <w:rPr>
          <w:iCs/>
          <w:color w:val="000000" w:themeColor="text1"/>
          <w:spacing w:val="0"/>
          <w:sz w:val="22"/>
          <w:szCs w:val="22"/>
        </w:rPr>
        <w:t xml:space="preserve"> accompagnées</w:t>
      </w:r>
    </w:p>
    <w:p w:rsidR="00C43C44" w:rsidRDefault="00C43C44" w:rsidP="00C43C44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pacing w:val="0"/>
          <w:sz w:val="22"/>
        </w:rPr>
      </w:pPr>
      <w:proofErr w:type="gramStart"/>
      <w:r>
        <w:rPr>
          <w:iCs/>
          <w:color w:val="000000" w:themeColor="text1"/>
          <w:spacing w:val="0"/>
          <w:sz w:val="22"/>
          <w:szCs w:val="22"/>
        </w:rPr>
        <w:t>d’ œuvres</w:t>
      </w:r>
      <w:proofErr w:type="gramEnd"/>
      <w:r>
        <w:rPr>
          <w:iCs/>
          <w:color w:val="000000" w:themeColor="text1"/>
          <w:spacing w:val="0"/>
          <w:sz w:val="22"/>
          <w:szCs w:val="22"/>
        </w:rPr>
        <w:t xml:space="preserve"> de la série </w:t>
      </w:r>
      <w:r w:rsidRPr="004D1563">
        <w:rPr>
          <w:bCs/>
          <w:i/>
          <w:color w:val="000000" w:themeColor="text1"/>
          <w:spacing w:val="0"/>
          <w:sz w:val="22"/>
        </w:rPr>
        <w:t xml:space="preserve">Remembrance of a </w:t>
      </w:r>
      <w:proofErr w:type="spellStart"/>
      <w:r w:rsidRPr="004D1563">
        <w:rPr>
          <w:bCs/>
          <w:i/>
          <w:color w:val="000000" w:themeColor="text1"/>
          <w:spacing w:val="0"/>
          <w:sz w:val="22"/>
        </w:rPr>
        <w:t>stellar</w:t>
      </w:r>
      <w:proofErr w:type="spellEnd"/>
      <w:r w:rsidRPr="004D1563">
        <w:rPr>
          <w:bCs/>
          <w:i/>
          <w:color w:val="000000" w:themeColor="text1"/>
          <w:spacing w:val="0"/>
          <w:sz w:val="22"/>
        </w:rPr>
        <w:t xml:space="preserve"> </w:t>
      </w:r>
      <w:proofErr w:type="spellStart"/>
      <w:r w:rsidRPr="004D1563">
        <w:rPr>
          <w:bCs/>
          <w:i/>
          <w:color w:val="000000" w:themeColor="text1"/>
          <w:spacing w:val="0"/>
          <w:sz w:val="22"/>
        </w:rPr>
        <w:t>journey</w:t>
      </w:r>
      <w:proofErr w:type="spellEnd"/>
      <w:r>
        <w:rPr>
          <w:bCs/>
          <w:color w:val="000000" w:themeColor="text1"/>
          <w:spacing w:val="0"/>
          <w:sz w:val="22"/>
        </w:rPr>
        <w:t xml:space="preserve"> .</w:t>
      </w:r>
    </w:p>
    <w:p w:rsidR="00C43C44" w:rsidRPr="00F67B94" w:rsidRDefault="00C43C44" w:rsidP="00C43C44">
      <w:pPr>
        <w:autoSpaceDE w:val="0"/>
        <w:autoSpaceDN w:val="0"/>
        <w:adjustRightInd w:val="0"/>
        <w:spacing w:after="0" w:line="240" w:lineRule="auto"/>
        <w:rPr>
          <w:i/>
          <w:iCs/>
          <w:color w:val="000000" w:themeColor="text1"/>
          <w:spacing w:val="0"/>
          <w:sz w:val="16"/>
          <w:szCs w:val="16"/>
        </w:rPr>
      </w:pPr>
    </w:p>
    <w:p w:rsidR="0034467C" w:rsidRPr="004D1563" w:rsidRDefault="00C43C44" w:rsidP="0034467C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  <w:szCs w:val="22"/>
        </w:rPr>
      </w:pPr>
      <w:r w:rsidRPr="004D1563">
        <w:rPr>
          <w:i/>
          <w:iCs/>
          <w:color w:val="000000" w:themeColor="text1"/>
          <w:spacing w:val="0"/>
          <w:sz w:val="22"/>
          <w:szCs w:val="22"/>
        </w:rPr>
        <w:t xml:space="preserve">Le dernier voyage d’Alexis </w:t>
      </w:r>
      <w:proofErr w:type="spellStart"/>
      <w:r w:rsidRPr="004D1563">
        <w:rPr>
          <w:i/>
          <w:iCs/>
          <w:color w:val="000000" w:themeColor="text1"/>
          <w:spacing w:val="0"/>
          <w:sz w:val="22"/>
          <w:szCs w:val="22"/>
        </w:rPr>
        <w:t>Kozlomov</w:t>
      </w:r>
      <w:proofErr w:type="spellEnd"/>
      <w:r w:rsidR="0034467C" w:rsidRPr="004D1563">
        <w:rPr>
          <w:i/>
          <w:iCs/>
          <w:color w:val="000000" w:themeColor="text1"/>
          <w:spacing w:val="0"/>
          <w:sz w:val="22"/>
          <w:szCs w:val="22"/>
        </w:rPr>
        <w:t>,</w:t>
      </w:r>
      <w:r>
        <w:rPr>
          <w:i/>
          <w:iCs/>
          <w:color w:val="000000" w:themeColor="text1"/>
          <w:spacing w:val="0"/>
          <w:sz w:val="22"/>
          <w:szCs w:val="22"/>
        </w:rPr>
        <w:t xml:space="preserve"> </w:t>
      </w:r>
      <w:r w:rsidR="0034467C" w:rsidRPr="004D1563">
        <w:rPr>
          <w:i/>
          <w:iCs/>
          <w:color w:val="000000" w:themeColor="text1"/>
          <w:spacing w:val="0"/>
          <w:sz w:val="22"/>
          <w:szCs w:val="22"/>
        </w:rPr>
        <w:t xml:space="preserve">2011 </w:t>
      </w:r>
      <w:r w:rsidR="0034467C" w:rsidRPr="004D1563">
        <w:rPr>
          <w:color w:val="000000" w:themeColor="text1"/>
          <w:spacing w:val="0"/>
          <w:sz w:val="22"/>
          <w:szCs w:val="22"/>
        </w:rPr>
        <w:t xml:space="preserve">est une </w:t>
      </w:r>
      <w:proofErr w:type="spellStart"/>
      <w:r w:rsidR="0034467C" w:rsidRPr="004D1563">
        <w:rPr>
          <w:color w:val="000000" w:themeColor="text1"/>
          <w:spacing w:val="0"/>
          <w:sz w:val="22"/>
          <w:szCs w:val="22"/>
        </w:rPr>
        <w:t>oeuvre</w:t>
      </w:r>
      <w:proofErr w:type="spellEnd"/>
      <w:r w:rsidR="0034467C" w:rsidRPr="004D1563">
        <w:rPr>
          <w:color w:val="000000" w:themeColor="text1"/>
          <w:spacing w:val="0"/>
          <w:sz w:val="22"/>
          <w:szCs w:val="22"/>
        </w:rPr>
        <w:t xml:space="preserve"> protéiforme articulée autour d’une </w:t>
      </w:r>
    </w:p>
    <w:p w:rsidR="0034467C" w:rsidRPr="004D1563" w:rsidRDefault="0034467C" w:rsidP="0034467C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  <w:szCs w:val="22"/>
        </w:rPr>
      </w:pPr>
      <w:proofErr w:type="gramStart"/>
      <w:r w:rsidRPr="004D1563">
        <w:rPr>
          <w:color w:val="000000" w:themeColor="text1"/>
          <w:spacing w:val="0"/>
          <w:sz w:val="22"/>
          <w:szCs w:val="22"/>
        </w:rPr>
        <w:t>histoire</w:t>
      </w:r>
      <w:proofErr w:type="gramEnd"/>
      <w:r w:rsidRPr="004D1563">
        <w:rPr>
          <w:color w:val="000000" w:themeColor="text1"/>
          <w:spacing w:val="0"/>
          <w:sz w:val="22"/>
          <w:szCs w:val="22"/>
        </w:rPr>
        <w:t xml:space="preserve"> : la disparition d’un jeune explorateur en quête de paysages inconnus. Ce récit initiatique,</w:t>
      </w:r>
    </w:p>
    <w:p w:rsidR="0034467C" w:rsidRPr="004D1563" w:rsidRDefault="0034467C" w:rsidP="0034467C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  <w:szCs w:val="22"/>
        </w:rPr>
      </w:pPr>
      <w:proofErr w:type="gramStart"/>
      <w:r w:rsidRPr="004D1563">
        <w:rPr>
          <w:color w:val="000000" w:themeColor="text1"/>
          <w:spacing w:val="0"/>
          <w:sz w:val="22"/>
          <w:szCs w:val="22"/>
        </w:rPr>
        <w:t>qui</w:t>
      </w:r>
      <w:proofErr w:type="gramEnd"/>
      <w:r w:rsidRPr="004D1563">
        <w:rPr>
          <w:color w:val="000000" w:themeColor="text1"/>
          <w:spacing w:val="0"/>
          <w:sz w:val="22"/>
          <w:szCs w:val="22"/>
        </w:rPr>
        <w:t xml:space="preserve"> est l’occasion d’explorer la dimension fictionnelle du paysage, prend la forme de grands </w:t>
      </w:r>
    </w:p>
    <w:p w:rsidR="0034467C" w:rsidRPr="004D1563" w:rsidRDefault="0034467C" w:rsidP="0034467C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  <w:szCs w:val="22"/>
        </w:rPr>
      </w:pPr>
      <w:proofErr w:type="gramStart"/>
      <w:r w:rsidRPr="004D1563">
        <w:rPr>
          <w:color w:val="000000" w:themeColor="text1"/>
          <w:spacing w:val="0"/>
          <w:sz w:val="22"/>
          <w:szCs w:val="22"/>
        </w:rPr>
        <w:t>panoramiques</w:t>
      </w:r>
      <w:proofErr w:type="gramEnd"/>
      <w:r w:rsidRPr="004D1563">
        <w:rPr>
          <w:color w:val="000000" w:themeColor="text1"/>
          <w:spacing w:val="0"/>
          <w:sz w:val="22"/>
          <w:szCs w:val="22"/>
        </w:rPr>
        <w:t xml:space="preserve"> constellés secrètement d’éléments cartographiques ou encore de vidéos jouant </w:t>
      </w:r>
    </w:p>
    <w:p w:rsidR="0034467C" w:rsidRPr="004D1563" w:rsidRDefault="0034467C" w:rsidP="0034467C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  <w:szCs w:val="22"/>
        </w:rPr>
      </w:pPr>
      <w:proofErr w:type="gramStart"/>
      <w:r w:rsidRPr="004D1563">
        <w:rPr>
          <w:color w:val="000000" w:themeColor="text1"/>
          <w:spacing w:val="0"/>
          <w:sz w:val="22"/>
          <w:szCs w:val="22"/>
        </w:rPr>
        <w:t>sur</w:t>
      </w:r>
      <w:proofErr w:type="gramEnd"/>
      <w:r w:rsidRPr="004D1563">
        <w:rPr>
          <w:color w:val="000000" w:themeColor="text1"/>
          <w:spacing w:val="0"/>
          <w:sz w:val="22"/>
          <w:szCs w:val="22"/>
        </w:rPr>
        <w:t xml:space="preserve"> la substitution du personnage et du photographe.</w:t>
      </w:r>
    </w:p>
    <w:p w:rsidR="0034467C" w:rsidRPr="004D1563" w:rsidRDefault="0034467C" w:rsidP="0034467C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</w:rPr>
      </w:pPr>
      <w:r w:rsidRPr="004D1563">
        <w:rPr>
          <w:color w:val="000000" w:themeColor="text1"/>
          <w:spacing w:val="0"/>
          <w:sz w:val="22"/>
          <w:szCs w:val="22"/>
        </w:rPr>
        <w:t xml:space="preserve">A côté du projet, plusieurs </w:t>
      </w:r>
      <w:proofErr w:type="spellStart"/>
      <w:r w:rsidRPr="004D1563">
        <w:rPr>
          <w:color w:val="000000" w:themeColor="text1"/>
          <w:spacing w:val="0"/>
          <w:sz w:val="22"/>
          <w:szCs w:val="22"/>
        </w:rPr>
        <w:t>oeuvres</w:t>
      </w:r>
      <w:proofErr w:type="spellEnd"/>
      <w:r w:rsidRPr="004D1563">
        <w:rPr>
          <w:color w:val="000000" w:themeColor="text1"/>
          <w:spacing w:val="0"/>
          <w:sz w:val="22"/>
          <w:szCs w:val="22"/>
        </w:rPr>
        <w:t xml:space="preserve"> satellitaires gravitent autour des mêmes questions</w:t>
      </w:r>
      <w:r w:rsidRPr="004D1563">
        <w:rPr>
          <w:color w:val="000000" w:themeColor="text1"/>
          <w:spacing w:val="0"/>
          <w:sz w:val="22"/>
        </w:rPr>
        <w:t>.</w:t>
      </w:r>
    </w:p>
    <w:p w:rsidR="00AA4C7F" w:rsidRPr="004D1563" w:rsidRDefault="00AA4C7F" w:rsidP="00AA4C7F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0000" w:themeColor="text1"/>
          <w:spacing w:val="0"/>
          <w:sz w:val="22"/>
          <w:szCs w:val="22"/>
        </w:rPr>
      </w:pPr>
    </w:p>
    <w:p w:rsidR="00AA4C7F" w:rsidRPr="00A628BC" w:rsidRDefault="00AA4C7F" w:rsidP="00AA4C7F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  <w:szCs w:val="20"/>
          <w:lang w:val="en-US"/>
        </w:rPr>
      </w:pPr>
      <w:r w:rsidRPr="00A628BC">
        <w:rPr>
          <w:bCs/>
          <w:i/>
          <w:color w:val="000000" w:themeColor="text1"/>
          <w:spacing w:val="0"/>
          <w:sz w:val="22"/>
          <w:lang w:val="en-US"/>
        </w:rPr>
        <w:t xml:space="preserve">Remembrance of a stellar </w:t>
      </w:r>
      <w:proofErr w:type="gramStart"/>
      <w:r w:rsidRPr="00A628BC">
        <w:rPr>
          <w:bCs/>
          <w:i/>
          <w:color w:val="000000" w:themeColor="text1"/>
          <w:spacing w:val="0"/>
          <w:sz w:val="22"/>
          <w:lang w:val="en-US"/>
        </w:rPr>
        <w:t>journey</w:t>
      </w:r>
      <w:r w:rsidR="00A628BC" w:rsidRPr="00A628BC">
        <w:rPr>
          <w:bCs/>
          <w:i/>
          <w:color w:val="000000" w:themeColor="text1"/>
          <w:spacing w:val="0"/>
          <w:sz w:val="22"/>
          <w:lang w:val="en-US"/>
        </w:rPr>
        <w:t> </w:t>
      </w:r>
      <w:r w:rsidR="00A628BC" w:rsidRPr="00A628BC">
        <w:rPr>
          <w:bCs/>
          <w:color w:val="000000" w:themeColor="text1"/>
          <w:spacing w:val="0"/>
          <w:sz w:val="22"/>
          <w:lang w:val="en-US"/>
        </w:rPr>
        <w:t>:</w:t>
      </w:r>
      <w:proofErr w:type="gramEnd"/>
    </w:p>
    <w:p w:rsidR="00AA4C7F" w:rsidRPr="004D1563" w:rsidRDefault="00AA4C7F" w:rsidP="00AA4C7F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</w:rPr>
      </w:pPr>
      <w:r w:rsidRPr="004D1563">
        <w:rPr>
          <w:color w:val="000000" w:themeColor="text1"/>
          <w:spacing w:val="0"/>
          <w:sz w:val="22"/>
        </w:rPr>
        <w:t>Des images et des textes sont montés recto-verso dans un cadre articulé.</w:t>
      </w:r>
    </w:p>
    <w:p w:rsidR="00AA4C7F" w:rsidRPr="004D1563" w:rsidRDefault="00AA4C7F" w:rsidP="00AA4C7F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</w:rPr>
      </w:pPr>
      <w:r w:rsidRPr="004D1563">
        <w:rPr>
          <w:color w:val="000000" w:themeColor="text1"/>
          <w:spacing w:val="0"/>
          <w:sz w:val="22"/>
        </w:rPr>
        <w:t>Des photographies d’une plage, la nuit. Le flash éclaire des traces dans le sable, des végétaux, un rocher...</w:t>
      </w:r>
    </w:p>
    <w:p w:rsidR="00A628BC" w:rsidRDefault="00AA4C7F" w:rsidP="00AA4C7F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</w:rPr>
      </w:pPr>
      <w:r w:rsidRPr="004D1563">
        <w:rPr>
          <w:color w:val="000000" w:themeColor="text1"/>
          <w:spacing w:val="0"/>
          <w:sz w:val="22"/>
        </w:rPr>
        <w:t xml:space="preserve">Les textes sont des fragments, en anglais, du récit que le naturaliste Georg </w:t>
      </w:r>
      <w:proofErr w:type="spellStart"/>
      <w:r w:rsidRPr="004D1563">
        <w:rPr>
          <w:color w:val="000000" w:themeColor="text1"/>
          <w:spacing w:val="0"/>
          <w:sz w:val="22"/>
        </w:rPr>
        <w:t>Steller</w:t>
      </w:r>
      <w:proofErr w:type="spellEnd"/>
      <w:r w:rsidRPr="004D1563">
        <w:rPr>
          <w:color w:val="000000" w:themeColor="text1"/>
          <w:spacing w:val="0"/>
          <w:sz w:val="22"/>
        </w:rPr>
        <w:t xml:space="preserve"> écrivit lors du voyage </w:t>
      </w:r>
    </w:p>
    <w:p w:rsidR="0034467C" w:rsidRDefault="00AA4C7F" w:rsidP="00AA4C7F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</w:rPr>
      </w:pPr>
      <w:proofErr w:type="gramStart"/>
      <w:r w:rsidRPr="004D1563">
        <w:rPr>
          <w:color w:val="000000" w:themeColor="text1"/>
          <w:spacing w:val="0"/>
          <w:sz w:val="22"/>
        </w:rPr>
        <w:t>de</w:t>
      </w:r>
      <w:proofErr w:type="gramEnd"/>
      <w:r w:rsidRPr="004D1563">
        <w:rPr>
          <w:color w:val="000000" w:themeColor="text1"/>
          <w:spacing w:val="0"/>
          <w:sz w:val="22"/>
        </w:rPr>
        <w:t xml:space="preserve"> </w:t>
      </w:r>
      <w:proofErr w:type="spellStart"/>
      <w:r w:rsidRPr="004D1563">
        <w:rPr>
          <w:color w:val="000000" w:themeColor="text1"/>
          <w:spacing w:val="0"/>
          <w:sz w:val="22"/>
        </w:rPr>
        <w:t>Bering</w:t>
      </w:r>
      <w:proofErr w:type="spellEnd"/>
      <w:r w:rsidRPr="004D1563">
        <w:rPr>
          <w:color w:val="000000" w:themeColor="text1"/>
          <w:spacing w:val="0"/>
          <w:sz w:val="22"/>
        </w:rPr>
        <w:t xml:space="preserve"> en Sibérie. Ces notes relatent le voyage et l’approche, souvent différée, d’une terre encore inconnue</w:t>
      </w:r>
      <w:r w:rsidR="0091145D">
        <w:rPr>
          <w:color w:val="000000" w:themeColor="text1"/>
          <w:spacing w:val="0"/>
          <w:sz w:val="22"/>
        </w:rPr>
        <w:t>.</w:t>
      </w:r>
    </w:p>
    <w:p w:rsidR="0091145D" w:rsidRDefault="0091145D" w:rsidP="00AA4C7F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</w:rPr>
      </w:pPr>
    </w:p>
    <w:p w:rsidR="0091145D" w:rsidRDefault="0091145D" w:rsidP="00AA4C7F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</w:rPr>
      </w:pPr>
      <w:r>
        <w:rPr>
          <w:color w:val="000000" w:themeColor="text1"/>
          <w:spacing w:val="0"/>
          <w:sz w:val="22"/>
        </w:rPr>
        <w:t xml:space="preserve">Aymeric </w:t>
      </w:r>
      <w:proofErr w:type="spellStart"/>
      <w:r>
        <w:rPr>
          <w:color w:val="000000" w:themeColor="text1"/>
          <w:spacing w:val="0"/>
          <w:sz w:val="22"/>
        </w:rPr>
        <w:t>Vergon-d’Alançon</w:t>
      </w:r>
      <w:proofErr w:type="spellEnd"/>
      <w:r>
        <w:rPr>
          <w:color w:val="000000" w:themeColor="text1"/>
          <w:spacing w:val="0"/>
          <w:sz w:val="22"/>
        </w:rPr>
        <w:t xml:space="preserve"> a participé à la  </w:t>
      </w:r>
      <w:r w:rsidRPr="0091145D">
        <w:rPr>
          <w:color w:val="002060"/>
          <w:spacing w:val="0"/>
          <w:sz w:val="22"/>
        </w:rPr>
        <w:t>Nuit banche 2011</w:t>
      </w:r>
      <w:r>
        <w:rPr>
          <w:color w:val="000000" w:themeColor="text1"/>
          <w:spacing w:val="0"/>
          <w:sz w:val="22"/>
        </w:rPr>
        <w:t xml:space="preserve"> au Centre Photographique d’Ile de France, à</w:t>
      </w:r>
    </w:p>
    <w:p w:rsidR="0091145D" w:rsidRDefault="0091145D" w:rsidP="00AA4C7F">
      <w:pPr>
        <w:autoSpaceDE w:val="0"/>
        <w:autoSpaceDN w:val="0"/>
        <w:adjustRightInd w:val="0"/>
        <w:spacing w:after="0" w:line="240" w:lineRule="auto"/>
        <w:rPr>
          <w:color w:val="000000" w:themeColor="text1"/>
          <w:spacing w:val="0"/>
          <w:sz w:val="22"/>
        </w:rPr>
      </w:pPr>
      <w:r>
        <w:rPr>
          <w:color w:val="000000" w:themeColor="text1"/>
          <w:spacing w:val="0"/>
          <w:sz w:val="22"/>
        </w:rPr>
        <w:t xml:space="preserve">Pontault-Combault, après y avoir effectué une résidence au printemps où il a notamment élaboré l’ensemble </w:t>
      </w:r>
    </w:p>
    <w:p w:rsidR="0091145D" w:rsidRPr="004D1563" w:rsidRDefault="0091145D" w:rsidP="00AA4C7F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 w:themeColor="text1"/>
          <w:spacing w:val="0"/>
          <w:sz w:val="22"/>
          <w:szCs w:val="20"/>
        </w:rPr>
      </w:pPr>
      <w:r w:rsidRPr="004D1563">
        <w:rPr>
          <w:i/>
          <w:iCs/>
          <w:color w:val="000000" w:themeColor="text1"/>
          <w:spacing w:val="0"/>
          <w:sz w:val="22"/>
          <w:szCs w:val="22"/>
        </w:rPr>
        <w:t xml:space="preserve">Le dernier voyage d’Alexis </w:t>
      </w:r>
      <w:proofErr w:type="spellStart"/>
      <w:r w:rsidRPr="004D1563">
        <w:rPr>
          <w:i/>
          <w:iCs/>
          <w:color w:val="000000" w:themeColor="text1"/>
          <w:spacing w:val="0"/>
          <w:sz w:val="22"/>
          <w:szCs w:val="22"/>
        </w:rPr>
        <w:t>Kozlomov</w:t>
      </w:r>
      <w:proofErr w:type="spellEnd"/>
      <w:r>
        <w:rPr>
          <w:i/>
          <w:iCs/>
          <w:color w:val="000000" w:themeColor="text1"/>
          <w:spacing w:val="0"/>
          <w:sz w:val="22"/>
          <w:szCs w:val="22"/>
        </w:rPr>
        <w:t xml:space="preserve">. </w:t>
      </w:r>
    </w:p>
    <w:p w:rsidR="004D1563" w:rsidRDefault="004D1563" w:rsidP="004D1563">
      <w:pPr>
        <w:spacing w:after="0"/>
        <w:ind w:firstLine="567"/>
        <w:rPr>
          <w:color w:val="00B0F0"/>
        </w:rPr>
      </w:pPr>
    </w:p>
    <w:p w:rsidR="00EE2889" w:rsidRPr="004D1563" w:rsidRDefault="004D1563" w:rsidP="004D1563">
      <w:pPr>
        <w:spacing w:after="0"/>
        <w:ind w:firstLine="567"/>
        <w:rPr>
          <w:color w:val="17365D" w:themeColor="text2" w:themeShade="BF"/>
          <w:sz w:val="22"/>
          <w:szCs w:val="22"/>
        </w:rPr>
      </w:pPr>
      <w:r w:rsidRPr="004D1563">
        <w:rPr>
          <w:color w:val="17365D" w:themeColor="text2" w:themeShade="BF"/>
          <w:sz w:val="22"/>
          <w:szCs w:val="22"/>
        </w:rPr>
        <w:t xml:space="preserve">+ </w:t>
      </w:r>
      <w:proofErr w:type="gramStart"/>
      <w:r w:rsidRPr="004D1563">
        <w:rPr>
          <w:color w:val="17365D" w:themeColor="text2" w:themeShade="BF"/>
          <w:sz w:val="22"/>
          <w:szCs w:val="22"/>
        </w:rPr>
        <w:t>infos</w:t>
      </w:r>
      <w:proofErr w:type="gramEnd"/>
      <w:r w:rsidRPr="004D1563">
        <w:rPr>
          <w:color w:val="17365D" w:themeColor="text2" w:themeShade="BF"/>
          <w:sz w:val="22"/>
          <w:szCs w:val="22"/>
        </w:rPr>
        <w:t> : bn.ferronnerie@gmail.com</w:t>
      </w:r>
    </w:p>
    <w:p w:rsidR="004D1563" w:rsidRDefault="004D1563" w:rsidP="00EE2889">
      <w:pPr>
        <w:spacing w:after="0" w:line="240" w:lineRule="auto"/>
        <w:rPr>
          <w:rFonts w:eastAsia="Times New Roman"/>
          <w:b/>
          <w:bCs/>
          <w:i/>
          <w:iCs/>
          <w:color w:val="C00000"/>
          <w:spacing w:val="8"/>
          <w:sz w:val="22"/>
          <w:szCs w:val="22"/>
        </w:rPr>
      </w:pPr>
    </w:p>
    <w:p w:rsidR="00EE2889" w:rsidRPr="00242921" w:rsidRDefault="00EE2889" w:rsidP="00EE2889">
      <w:pPr>
        <w:spacing w:after="0" w:line="240" w:lineRule="auto"/>
        <w:rPr>
          <w:rFonts w:eastAsia="Times New Roman"/>
          <w:b/>
          <w:color w:val="C00000"/>
          <w:spacing w:val="8"/>
          <w:sz w:val="22"/>
          <w:szCs w:val="22"/>
        </w:rPr>
      </w:pPr>
      <w:r w:rsidRPr="00242921">
        <w:rPr>
          <w:rFonts w:eastAsia="Times New Roman"/>
          <w:b/>
          <w:bCs/>
          <w:i/>
          <w:iCs/>
          <w:color w:val="C00000"/>
          <w:spacing w:val="8"/>
          <w:sz w:val="22"/>
          <w:szCs w:val="22"/>
        </w:rPr>
        <w:t>A venir à la galerie la Ferronnerie</w:t>
      </w:r>
    </w:p>
    <w:p w:rsidR="00EE2889" w:rsidRPr="00CC631D" w:rsidRDefault="00EE2889" w:rsidP="00EE2889">
      <w:pPr>
        <w:spacing w:after="0" w:line="240" w:lineRule="auto"/>
        <w:rPr>
          <w:rFonts w:eastAsia="Times New Roman"/>
          <w:b/>
          <w:i/>
          <w:color w:val="000000" w:themeColor="text1"/>
          <w:sz w:val="16"/>
          <w:szCs w:val="16"/>
        </w:rPr>
      </w:pPr>
    </w:p>
    <w:p w:rsidR="00CC631D" w:rsidRDefault="00CC631D" w:rsidP="00EE2889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r w:rsidRPr="00CC631D">
        <w:rPr>
          <w:rFonts w:eastAsia="Times New Roman"/>
          <w:b/>
          <w:i/>
          <w:color w:val="FF0000"/>
          <w:highlight w:val="yellow"/>
        </w:rPr>
        <w:t>Eclats</w:t>
      </w:r>
      <w:r w:rsidRPr="00CC631D">
        <w:rPr>
          <w:rFonts w:eastAsia="Times New Roman"/>
          <w:color w:val="000000" w:themeColor="text1"/>
          <w:sz w:val="22"/>
          <w:szCs w:val="22"/>
        </w:rPr>
        <w:t xml:space="preserve"> </w:t>
      </w:r>
      <w:r>
        <w:rPr>
          <w:rFonts w:eastAsia="Times New Roman"/>
          <w:color w:val="000000" w:themeColor="text1"/>
          <w:sz w:val="22"/>
          <w:szCs w:val="22"/>
        </w:rPr>
        <w:t xml:space="preserve">13.12.11 &gt; 24.01 12, </w:t>
      </w:r>
      <w:r w:rsidRPr="00CC631D">
        <w:rPr>
          <w:rFonts w:eastAsia="Times New Roman"/>
          <w:color w:val="000000" w:themeColor="text1"/>
          <w:sz w:val="22"/>
          <w:szCs w:val="22"/>
        </w:rPr>
        <w:t xml:space="preserve">group show, </w:t>
      </w:r>
    </w:p>
    <w:p w:rsidR="00E26F7D" w:rsidRPr="00E26F7D" w:rsidRDefault="00E26F7D" w:rsidP="00E26F7D">
      <w:pPr>
        <w:spacing w:after="0"/>
        <w:rPr>
          <w:color w:val="000000"/>
          <w:spacing w:val="0"/>
          <w:sz w:val="22"/>
          <w:szCs w:val="22"/>
        </w:rPr>
      </w:pPr>
      <w:proofErr w:type="gramStart"/>
      <w:r w:rsidRPr="00E26F7D">
        <w:rPr>
          <w:color w:val="000000"/>
          <w:spacing w:val="0"/>
          <w:sz w:val="22"/>
          <w:szCs w:val="22"/>
        </w:rPr>
        <w:t>avec</w:t>
      </w:r>
      <w:proofErr w:type="gramEnd"/>
      <w:r w:rsidRPr="00E26F7D">
        <w:rPr>
          <w:color w:val="000000"/>
          <w:spacing w:val="0"/>
          <w:sz w:val="22"/>
          <w:szCs w:val="22"/>
        </w:rPr>
        <w:t xml:space="preserve"> Dominique </w:t>
      </w:r>
      <w:proofErr w:type="spellStart"/>
      <w:r w:rsidRPr="00E26F7D">
        <w:rPr>
          <w:color w:val="000000"/>
          <w:spacing w:val="0"/>
          <w:sz w:val="22"/>
          <w:szCs w:val="22"/>
        </w:rPr>
        <w:t>Dehais</w:t>
      </w:r>
      <w:proofErr w:type="spellEnd"/>
      <w:r w:rsidRPr="00E26F7D">
        <w:rPr>
          <w:color w:val="000000"/>
          <w:spacing w:val="0"/>
          <w:sz w:val="22"/>
          <w:szCs w:val="22"/>
        </w:rPr>
        <w:t xml:space="preserve">, Octavio Blais, Laurent Fiévet, </w:t>
      </w:r>
      <w:r w:rsidR="00152591" w:rsidRPr="00E26F7D">
        <w:rPr>
          <w:color w:val="000000"/>
          <w:spacing w:val="0"/>
          <w:sz w:val="22"/>
          <w:szCs w:val="22"/>
        </w:rPr>
        <w:t>Sanna Kannisto</w:t>
      </w:r>
      <w:r w:rsidRPr="00E26F7D">
        <w:rPr>
          <w:color w:val="000000"/>
          <w:spacing w:val="0"/>
          <w:sz w:val="22"/>
          <w:szCs w:val="22"/>
        </w:rPr>
        <w:t xml:space="preserve">, Félix </w:t>
      </w:r>
      <w:proofErr w:type="spellStart"/>
      <w:r w:rsidRPr="00E26F7D">
        <w:rPr>
          <w:color w:val="000000"/>
          <w:spacing w:val="0"/>
          <w:sz w:val="22"/>
          <w:szCs w:val="22"/>
        </w:rPr>
        <w:t>Pinquier</w:t>
      </w:r>
      <w:proofErr w:type="spellEnd"/>
      <w:r w:rsidRPr="00E26F7D">
        <w:rPr>
          <w:color w:val="000000"/>
          <w:spacing w:val="0"/>
          <w:sz w:val="22"/>
          <w:szCs w:val="22"/>
        </w:rPr>
        <w:t>,</w:t>
      </w:r>
    </w:p>
    <w:p w:rsidR="00F26A13" w:rsidRDefault="00152591" w:rsidP="00E26F7D">
      <w:pPr>
        <w:spacing w:after="0"/>
        <w:rPr>
          <w:color w:val="000000"/>
          <w:spacing w:val="0"/>
          <w:sz w:val="22"/>
          <w:szCs w:val="22"/>
        </w:rPr>
      </w:pPr>
      <w:r w:rsidRPr="00E26F7D">
        <w:rPr>
          <w:color w:val="000000"/>
          <w:spacing w:val="0"/>
          <w:sz w:val="22"/>
          <w:szCs w:val="22"/>
        </w:rPr>
        <w:t>Ien Lucas</w:t>
      </w:r>
      <w:r w:rsidR="00E26F7D" w:rsidRPr="00E26F7D">
        <w:rPr>
          <w:color w:val="000000"/>
          <w:spacing w:val="0"/>
          <w:sz w:val="22"/>
          <w:szCs w:val="22"/>
        </w:rPr>
        <w:t xml:space="preserve">, Richard Müller, </w:t>
      </w:r>
      <w:r w:rsidR="00F26A13" w:rsidRPr="00E26F7D">
        <w:rPr>
          <w:color w:val="000000"/>
          <w:spacing w:val="0"/>
          <w:sz w:val="22"/>
          <w:szCs w:val="22"/>
        </w:rPr>
        <w:t>Frédéric Coché</w:t>
      </w:r>
      <w:r w:rsidR="00E26F7D" w:rsidRPr="00E26F7D">
        <w:rPr>
          <w:color w:val="000000"/>
          <w:spacing w:val="0"/>
          <w:sz w:val="22"/>
          <w:szCs w:val="22"/>
        </w:rPr>
        <w:t>,</w:t>
      </w:r>
      <w:r w:rsidR="00F26A13">
        <w:rPr>
          <w:color w:val="000000"/>
          <w:spacing w:val="0"/>
          <w:sz w:val="22"/>
          <w:szCs w:val="22"/>
        </w:rPr>
        <w:t xml:space="preserve"> </w:t>
      </w:r>
      <w:r w:rsidR="00E26F7D" w:rsidRPr="00E26F7D">
        <w:rPr>
          <w:color w:val="000000"/>
          <w:spacing w:val="0"/>
          <w:sz w:val="22"/>
          <w:szCs w:val="22"/>
        </w:rPr>
        <w:t xml:space="preserve">Laurence </w:t>
      </w:r>
      <w:proofErr w:type="spellStart"/>
      <w:r w:rsidR="00E26F7D" w:rsidRPr="00E26F7D">
        <w:rPr>
          <w:color w:val="000000"/>
          <w:spacing w:val="0"/>
          <w:sz w:val="22"/>
          <w:szCs w:val="22"/>
        </w:rPr>
        <w:t>Papouin</w:t>
      </w:r>
      <w:proofErr w:type="spellEnd"/>
      <w:r w:rsidR="00E26F7D" w:rsidRPr="00E26F7D">
        <w:rPr>
          <w:color w:val="000000"/>
          <w:spacing w:val="0"/>
          <w:sz w:val="22"/>
          <w:szCs w:val="22"/>
        </w:rPr>
        <w:t xml:space="preserve">, Juha Nenonen, </w:t>
      </w:r>
    </w:p>
    <w:p w:rsidR="00E26F7D" w:rsidRPr="00E26F7D" w:rsidRDefault="00F26A13" w:rsidP="00F26A13">
      <w:pPr>
        <w:spacing w:after="0"/>
        <w:rPr>
          <w:color w:val="000000"/>
          <w:spacing w:val="0"/>
          <w:sz w:val="22"/>
          <w:szCs w:val="22"/>
        </w:rPr>
      </w:pPr>
      <w:r>
        <w:rPr>
          <w:color w:val="000000"/>
          <w:spacing w:val="0"/>
          <w:sz w:val="22"/>
          <w:szCs w:val="22"/>
        </w:rPr>
        <w:t xml:space="preserve">Marie-Amélie Porcher, </w:t>
      </w:r>
      <w:r w:rsidR="00E26F7D" w:rsidRPr="00E26F7D">
        <w:rPr>
          <w:color w:val="000000"/>
          <w:spacing w:val="0"/>
          <w:sz w:val="22"/>
          <w:szCs w:val="22"/>
        </w:rPr>
        <w:t xml:space="preserve">Jacqueline </w:t>
      </w:r>
      <w:proofErr w:type="spellStart"/>
      <w:r w:rsidR="00E26F7D" w:rsidRPr="00E26F7D">
        <w:rPr>
          <w:color w:val="000000"/>
          <w:spacing w:val="0"/>
          <w:sz w:val="22"/>
          <w:szCs w:val="22"/>
        </w:rPr>
        <w:t>Taïb</w:t>
      </w:r>
      <w:proofErr w:type="spellEnd"/>
      <w:r w:rsidR="00E26F7D" w:rsidRPr="00E26F7D">
        <w:rPr>
          <w:color w:val="000000"/>
          <w:spacing w:val="0"/>
          <w:sz w:val="22"/>
          <w:szCs w:val="22"/>
        </w:rPr>
        <w:t>, Fabienne Oudart, Benjamin Nachtwey, Jérôme Touron</w:t>
      </w:r>
    </w:p>
    <w:p w:rsidR="00E26F7D" w:rsidRDefault="00E26F7D" w:rsidP="00E26F7D">
      <w:pPr>
        <w:spacing w:after="0" w:line="240" w:lineRule="auto"/>
        <w:rPr>
          <w:color w:val="000000"/>
        </w:rPr>
      </w:pPr>
    </w:p>
    <w:p w:rsidR="00EE2889" w:rsidRDefault="00EE2889" w:rsidP="00E26F7D">
      <w:pPr>
        <w:spacing w:after="0" w:line="240" w:lineRule="auto"/>
        <w:rPr>
          <w:rFonts w:eastAsia="Times New Roman"/>
          <w:b/>
          <w:i/>
          <w:color w:val="C00000"/>
          <w:sz w:val="22"/>
          <w:szCs w:val="22"/>
        </w:rPr>
      </w:pPr>
      <w:r w:rsidRPr="00242921">
        <w:rPr>
          <w:rFonts w:eastAsia="Times New Roman"/>
          <w:b/>
          <w:i/>
          <w:color w:val="C00000"/>
          <w:sz w:val="22"/>
          <w:szCs w:val="22"/>
        </w:rPr>
        <w:t>Actualité hors les murs</w:t>
      </w:r>
    </w:p>
    <w:p w:rsidR="00EE2889" w:rsidRPr="002B05AE" w:rsidRDefault="00EE2889" w:rsidP="00EE2889">
      <w:pPr>
        <w:spacing w:after="0" w:line="240" w:lineRule="auto"/>
        <w:rPr>
          <w:rFonts w:eastAsia="Times New Roman"/>
          <w:b/>
          <w:i/>
          <w:color w:val="C00000"/>
        </w:rPr>
      </w:pPr>
    </w:p>
    <w:p w:rsidR="00EE2889" w:rsidRPr="002B05AE" w:rsidRDefault="00EE2889" w:rsidP="00EE2889">
      <w:pPr>
        <w:spacing w:after="0"/>
        <w:rPr>
          <w:b/>
          <w:bCs/>
          <w:color w:val="C00000"/>
          <w:sz w:val="22"/>
          <w:szCs w:val="22"/>
        </w:rPr>
      </w:pPr>
      <w:r w:rsidRPr="002B05AE">
        <w:rPr>
          <w:b/>
          <w:bCs/>
          <w:color w:val="C00000"/>
          <w:sz w:val="22"/>
          <w:szCs w:val="22"/>
        </w:rPr>
        <w:t>Frédéric Coché</w:t>
      </w:r>
    </w:p>
    <w:p w:rsidR="00EE2889" w:rsidRDefault="00EE2889" w:rsidP="00EE2889">
      <w:pPr>
        <w:widowControl w:val="0"/>
        <w:spacing w:after="0"/>
        <w:rPr>
          <w:iCs/>
          <w:color w:val="000000" w:themeColor="text1"/>
          <w:sz w:val="22"/>
          <w:szCs w:val="22"/>
        </w:rPr>
      </w:pPr>
      <w:r w:rsidRPr="00DF3099">
        <w:rPr>
          <w:iCs/>
          <w:color w:val="000000" w:themeColor="text1"/>
          <w:sz w:val="22"/>
          <w:szCs w:val="22"/>
        </w:rPr>
        <w:t>15.12.11</w:t>
      </w:r>
      <w:r>
        <w:rPr>
          <w:iCs/>
          <w:color w:val="000000" w:themeColor="text1"/>
          <w:sz w:val="22"/>
          <w:szCs w:val="22"/>
        </w:rPr>
        <w:t>&gt; 16.03.12</w:t>
      </w:r>
      <w:r w:rsidRPr="00DF3099">
        <w:rPr>
          <w:iCs/>
          <w:color w:val="000000" w:themeColor="text1"/>
          <w:sz w:val="22"/>
          <w:szCs w:val="22"/>
        </w:rPr>
        <w:t xml:space="preserve"> </w:t>
      </w:r>
      <w:r w:rsidRPr="00DF3099">
        <w:rPr>
          <w:i/>
          <w:iCs/>
          <w:color w:val="000000" w:themeColor="text1"/>
          <w:sz w:val="22"/>
          <w:szCs w:val="22"/>
        </w:rPr>
        <w:t>Une autre histoire : bande dessinée, l’œuvre peint</w:t>
      </w:r>
      <w:r w:rsidRPr="00DF3099">
        <w:rPr>
          <w:iCs/>
          <w:color w:val="000000" w:themeColor="text1"/>
          <w:sz w:val="22"/>
          <w:szCs w:val="22"/>
        </w:rPr>
        <w:t xml:space="preserve">, Musée de la Bande </w:t>
      </w:r>
    </w:p>
    <w:p w:rsidR="00EE2889" w:rsidRPr="00DF3099" w:rsidRDefault="00EE2889" w:rsidP="00EE2889">
      <w:pPr>
        <w:widowControl w:val="0"/>
        <w:spacing w:after="0"/>
        <w:rPr>
          <w:iCs/>
          <w:color w:val="000000" w:themeColor="text1"/>
          <w:sz w:val="22"/>
          <w:szCs w:val="22"/>
        </w:rPr>
      </w:pPr>
      <w:r w:rsidRPr="00DF3099">
        <w:rPr>
          <w:iCs/>
          <w:color w:val="000000" w:themeColor="text1"/>
          <w:sz w:val="22"/>
          <w:szCs w:val="22"/>
        </w:rPr>
        <w:t>Dessinée</w:t>
      </w:r>
      <w:r>
        <w:rPr>
          <w:iCs/>
          <w:color w:val="000000" w:themeColor="text1"/>
          <w:sz w:val="22"/>
          <w:szCs w:val="22"/>
        </w:rPr>
        <w:t xml:space="preserve">, </w:t>
      </w:r>
      <w:r w:rsidRPr="00DF3099">
        <w:rPr>
          <w:iCs/>
          <w:color w:val="000000" w:themeColor="text1"/>
          <w:sz w:val="22"/>
          <w:szCs w:val="22"/>
        </w:rPr>
        <w:t>Cité internationale de la bande dessinée et de l’image, Angoulême, France</w:t>
      </w:r>
    </w:p>
    <w:p w:rsidR="00EE2889" w:rsidRPr="009B2100" w:rsidRDefault="00EE2889" w:rsidP="00EE2889">
      <w:pPr>
        <w:spacing w:after="0" w:line="240" w:lineRule="auto"/>
        <w:rPr>
          <w:rFonts w:eastAsia="Times New Roman"/>
          <w:b/>
          <w:color w:val="808080" w:themeColor="background1" w:themeShade="80"/>
          <w:sz w:val="16"/>
          <w:szCs w:val="16"/>
        </w:rPr>
      </w:pPr>
    </w:p>
    <w:p w:rsidR="00EE2889" w:rsidRPr="002B05AE" w:rsidRDefault="00EE2889" w:rsidP="00EE2889">
      <w:pPr>
        <w:spacing w:after="0" w:line="240" w:lineRule="auto"/>
        <w:rPr>
          <w:rFonts w:eastAsia="Times New Roman"/>
          <w:b/>
          <w:color w:val="C00000"/>
          <w:sz w:val="22"/>
          <w:szCs w:val="22"/>
        </w:rPr>
      </w:pPr>
      <w:r w:rsidRPr="002B05AE">
        <w:rPr>
          <w:rFonts w:eastAsia="Times New Roman"/>
          <w:b/>
          <w:color w:val="C00000"/>
          <w:sz w:val="22"/>
          <w:szCs w:val="22"/>
        </w:rPr>
        <w:t>Laurent Fiévet</w:t>
      </w:r>
    </w:p>
    <w:p w:rsidR="00FF79F7" w:rsidRDefault="00FF79F7" w:rsidP="00FF79F7">
      <w:pPr>
        <w:spacing w:after="0" w:line="240" w:lineRule="auto"/>
        <w:rPr>
          <w:rStyle w:val="lev"/>
          <w:color w:val="000000" w:themeColor="text1"/>
          <w:sz w:val="22"/>
          <w:szCs w:val="22"/>
        </w:rPr>
      </w:pPr>
      <w:r w:rsidRPr="00FF79F7">
        <w:rPr>
          <w:rStyle w:val="Accentuation"/>
          <w:color w:val="000000" w:themeColor="text1"/>
          <w:sz w:val="22"/>
          <w:szCs w:val="22"/>
          <w:highlight w:val="yellow"/>
        </w:rPr>
        <w:t>19.11.11</w:t>
      </w:r>
      <w:r w:rsidRPr="00FF79F7">
        <w:rPr>
          <w:rStyle w:val="Accentuation"/>
          <w:color w:val="000000" w:themeColor="text1"/>
          <w:sz w:val="22"/>
          <w:szCs w:val="22"/>
        </w:rPr>
        <w:t xml:space="preserve"> </w:t>
      </w:r>
      <w:r w:rsidRPr="00FF79F7">
        <w:rPr>
          <w:rStyle w:val="lev"/>
        </w:rPr>
        <w:br/>
      </w:r>
      <w:hyperlink r:id="rId11" w:history="1">
        <w:proofErr w:type="spellStart"/>
        <w:r w:rsidRPr="00FF79F7">
          <w:rPr>
            <w:rStyle w:val="Lienhypertexte"/>
            <w:bCs/>
            <w:color w:val="000000" w:themeColor="text1"/>
            <w:sz w:val="22"/>
            <w:szCs w:val="22"/>
            <w:u w:val="none"/>
          </w:rPr>
          <w:t>Dragon's</w:t>
        </w:r>
        <w:proofErr w:type="spellEnd"/>
        <w:r w:rsidRPr="00FF79F7">
          <w:rPr>
            <w:rStyle w:val="Lienhypertexte"/>
            <w:bCs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Pr="00FF79F7">
          <w:rPr>
            <w:rStyle w:val="Lienhypertexte"/>
            <w:bCs/>
            <w:color w:val="000000" w:themeColor="text1"/>
            <w:sz w:val="22"/>
            <w:szCs w:val="22"/>
            <w:u w:val="none"/>
          </w:rPr>
          <w:t>Kiss</w:t>
        </w:r>
        <w:proofErr w:type="spellEnd"/>
        <w:r w:rsidRPr="00FF79F7">
          <w:rPr>
            <w:rStyle w:val="Lienhypertexte"/>
            <w:bCs/>
            <w:color w:val="000000" w:themeColor="text1"/>
            <w:sz w:val="22"/>
            <w:szCs w:val="22"/>
            <w:u w:val="none"/>
          </w:rPr>
          <w:t>, Fondation de Monaco, Cité Internationale Universitaire de Paris</w:t>
        </w:r>
      </w:hyperlink>
      <w:r>
        <w:rPr>
          <w:rStyle w:val="lev"/>
          <w:color w:val="000000" w:themeColor="text1"/>
          <w:sz w:val="22"/>
          <w:szCs w:val="22"/>
        </w:rPr>
        <w:t>,</w:t>
      </w:r>
      <w:r w:rsidRPr="00FF79F7">
        <w:rPr>
          <w:color w:val="000000" w:themeColor="text1"/>
          <w:sz w:val="22"/>
          <w:szCs w:val="22"/>
        </w:rPr>
        <w:t xml:space="preserve"> Paris</w:t>
      </w:r>
      <w:r>
        <w:rPr>
          <w:color w:val="000000" w:themeColor="text1"/>
          <w:sz w:val="22"/>
          <w:szCs w:val="22"/>
        </w:rPr>
        <w:t xml:space="preserve">, </w:t>
      </w:r>
      <w:r w:rsidRPr="00FF79F7">
        <w:rPr>
          <w:color w:val="000000" w:themeColor="text1"/>
          <w:sz w:val="22"/>
          <w:szCs w:val="22"/>
        </w:rPr>
        <w:t>France</w:t>
      </w:r>
      <w:r w:rsidRPr="00FF79F7">
        <w:rPr>
          <w:color w:val="000000" w:themeColor="text1"/>
          <w:sz w:val="22"/>
          <w:szCs w:val="22"/>
        </w:rPr>
        <w:br/>
      </w:r>
      <w:r w:rsidRPr="00FF79F7">
        <w:rPr>
          <w:rStyle w:val="Accentuation"/>
          <w:color w:val="000000" w:themeColor="text1"/>
          <w:sz w:val="22"/>
          <w:szCs w:val="22"/>
          <w:highlight w:val="yellow"/>
        </w:rPr>
        <w:t>2.12.11</w:t>
      </w:r>
      <w:r w:rsidRPr="00FF79F7">
        <w:rPr>
          <w:rStyle w:val="Accentuation"/>
          <w:color w:val="000000" w:themeColor="text1"/>
          <w:sz w:val="22"/>
          <w:szCs w:val="22"/>
        </w:rPr>
        <w:t xml:space="preserve"> </w:t>
      </w:r>
    </w:p>
    <w:p w:rsidR="00EE2889" w:rsidRPr="00FF79F7" w:rsidRDefault="00DC70B2" w:rsidP="00FF79F7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hyperlink r:id="rId12" w:history="1">
        <w:r w:rsidR="00FF79F7" w:rsidRPr="00FF79F7">
          <w:rPr>
            <w:rStyle w:val="Lienhypertexte"/>
            <w:bCs/>
            <w:color w:val="000000" w:themeColor="text1"/>
            <w:sz w:val="22"/>
            <w:szCs w:val="22"/>
            <w:u w:val="none"/>
          </w:rPr>
          <w:t>Le Dessinateur comme Prestidigitateur, Maison de la Magie Robert </w:t>
        </w:r>
        <w:proofErr w:type="spellStart"/>
        <w:r w:rsidR="00FF79F7" w:rsidRPr="00FF79F7">
          <w:rPr>
            <w:rStyle w:val="Lienhypertexte"/>
            <w:bCs/>
            <w:color w:val="000000" w:themeColor="text1"/>
            <w:sz w:val="22"/>
            <w:szCs w:val="22"/>
            <w:u w:val="none"/>
          </w:rPr>
          <w:t>Houdin</w:t>
        </w:r>
        <w:proofErr w:type="spellEnd"/>
      </w:hyperlink>
      <w:r w:rsidR="00FF79F7">
        <w:rPr>
          <w:rStyle w:val="lev"/>
          <w:color w:val="000000" w:themeColor="text1"/>
          <w:sz w:val="22"/>
          <w:szCs w:val="22"/>
        </w:rPr>
        <w:t>,</w:t>
      </w:r>
      <w:r w:rsidR="00FF79F7" w:rsidRPr="00FF79F7">
        <w:rPr>
          <w:color w:val="000000" w:themeColor="text1"/>
          <w:sz w:val="22"/>
          <w:szCs w:val="22"/>
        </w:rPr>
        <w:t xml:space="preserve"> </w:t>
      </w:r>
      <w:r w:rsidR="00FF79F7" w:rsidRPr="00FF79F7">
        <w:rPr>
          <w:rStyle w:val="Accentuation"/>
          <w:i w:val="0"/>
          <w:color w:val="000000" w:themeColor="text1"/>
          <w:sz w:val="22"/>
          <w:szCs w:val="22"/>
        </w:rPr>
        <w:t>Blois, France</w:t>
      </w:r>
    </w:p>
    <w:p w:rsidR="00FF79F7" w:rsidRPr="00FE13C6" w:rsidRDefault="00FF79F7" w:rsidP="00EE2889">
      <w:pPr>
        <w:spacing w:after="0" w:line="240" w:lineRule="auto"/>
        <w:rPr>
          <w:rFonts w:eastAsia="Times New Roman"/>
          <w:b/>
          <w:color w:val="C00000"/>
          <w:sz w:val="16"/>
          <w:szCs w:val="16"/>
        </w:rPr>
      </w:pPr>
    </w:p>
    <w:p w:rsidR="00EE2889" w:rsidRPr="002B05AE" w:rsidRDefault="00EE2889" w:rsidP="00EE2889">
      <w:pPr>
        <w:spacing w:after="0" w:line="240" w:lineRule="auto"/>
        <w:rPr>
          <w:rFonts w:eastAsia="Times New Roman"/>
          <w:color w:val="000000" w:themeColor="text1"/>
          <w:sz w:val="22"/>
          <w:szCs w:val="22"/>
          <w:lang w:val="en-US"/>
        </w:rPr>
      </w:pPr>
      <w:r w:rsidRPr="002B05AE">
        <w:rPr>
          <w:rFonts w:eastAsia="Times New Roman"/>
          <w:b/>
          <w:color w:val="C00000"/>
          <w:sz w:val="22"/>
          <w:szCs w:val="22"/>
          <w:lang w:val="en-US"/>
        </w:rPr>
        <w:t xml:space="preserve">Sanna </w:t>
      </w:r>
      <w:proofErr w:type="gramStart"/>
      <w:r w:rsidRPr="002B05AE">
        <w:rPr>
          <w:rFonts w:eastAsia="Times New Roman"/>
          <w:b/>
          <w:color w:val="C00000"/>
          <w:sz w:val="22"/>
          <w:szCs w:val="22"/>
          <w:lang w:val="en-US"/>
        </w:rPr>
        <w:t>Kannisto</w:t>
      </w:r>
      <w:r w:rsidRPr="002B05AE">
        <w:rPr>
          <w:rFonts w:eastAsia="Times New Roman"/>
          <w:b/>
          <w:color w:val="00FFFF"/>
          <w:sz w:val="22"/>
          <w:szCs w:val="22"/>
          <w:lang w:val="en-US"/>
        </w:rPr>
        <w:t> </w:t>
      </w:r>
      <w:r w:rsidRPr="002B05AE">
        <w:rPr>
          <w:rFonts w:eastAsia="Times New Roman"/>
          <w:color w:val="000000" w:themeColor="text1"/>
          <w:sz w:val="22"/>
          <w:szCs w:val="22"/>
          <w:lang w:val="en-US"/>
        </w:rPr>
        <w:t>:</w:t>
      </w:r>
      <w:proofErr w:type="gramEnd"/>
      <w:r w:rsidRPr="002B05AE">
        <w:rPr>
          <w:rFonts w:eastAsia="Times New Roman"/>
          <w:color w:val="000000" w:themeColor="text1"/>
          <w:sz w:val="22"/>
          <w:szCs w:val="22"/>
          <w:lang w:val="en-US"/>
        </w:rPr>
        <w:t xml:space="preserve"> </w:t>
      </w:r>
    </w:p>
    <w:p w:rsidR="00EE2889" w:rsidRPr="002B05AE" w:rsidRDefault="00EE2889" w:rsidP="00EE2889">
      <w:pPr>
        <w:spacing w:after="0" w:line="240" w:lineRule="auto"/>
        <w:rPr>
          <w:rFonts w:eastAsia="Times New Roman"/>
          <w:color w:val="000000" w:themeColor="text1"/>
          <w:sz w:val="22"/>
          <w:szCs w:val="22"/>
          <w:lang w:val="en-US"/>
        </w:rPr>
      </w:pPr>
      <w:r w:rsidRPr="002B05AE">
        <w:rPr>
          <w:rFonts w:eastAsia="Times New Roman"/>
          <w:color w:val="000000" w:themeColor="text1"/>
          <w:sz w:val="22"/>
          <w:szCs w:val="22"/>
          <w:lang w:val="en-US"/>
        </w:rPr>
        <w:t xml:space="preserve">15.10.11 &gt; 15.01.12 Solo show, </w:t>
      </w:r>
      <w:r w:rsidRPr="002B05AE">
        <w:rPr>
          <w:color w:val="000000" w:themeColor="text1"/>
          <w:lang w:val="en-US"/>
        </w:rPr>
        <w:t xml:space="preserve">SKMU </w:t>
      </w:r>
      <w:proofErr w:type="spellStart"/>
      <w:r w:rsidRPr="002B05AE">
        <w:rPr>
          <w:color w:val="000000" w:themeColor="text1"/>
          <w:lang w:val="en-US"/>
        </w:rPr>
        <w:t>Sørlandets</w:t>
      </w:r>
      <w:proofErr w:type="spellEnd"/>
      <w:r w:rsidRPr="002B05AE">
        <w:rPr>
          <w:color w:val="000000" w:themeColor="text1"/>
          <w:lang w:val="en-US"/>
        </w:rPr>
        <w:t xml:space="preserve">, </w:t>
      </w:r>
      <w:proofErr w:type="spellStart"/>
      <w:r w:rsidRPr="002B05AE">
        <w:rPr>
          <w:color w:val="000000" w:themeColor="text1"/>
          <w:lang w:val="en-US"/>
        </w:rPr>
        <w:t>Norvège</w:t>
      </w:r>
      <w:proofErr w:type="spellEnd"/>
    </w:p>
    <w:p w:rsidR="00EE2889" w:rsidRPr="002B05AE" w:rsidRDefault="00DC70B2" w:rsidP="00EE2889">
      <w:pPr>
        <w:pStyle w:val="Textebrut"/>
        <w:rPr>
          <w:lang w:val="en-US"/>
        </w:rPr>
      </w:pPr>
      <w:hyperlink r:id="rId13" w:history="1">
        <w:r w:rsidR="00EE2889" w:rsidRPr="002B05AE">
          <w:rPr>
            <w:rStyle w:val="Lienhypertexte"/>
            <w:lang w:val="en-US"/>
          </w:rPr>
          <w:t>http://skmu.no/english/bottom-slider/sanna-kannisto/</w:t>
        </w:r>
      </w:hyperlink>
    </w:p>
    <w:p w:rsidR="00EE2889" w:rsidRPr="001221DC" w:rsidRDefault="00EE2889" w:rsidP="00EE2889">
      <w:pPr>
        <w:spacing w:after="0" w:line="240" w:lineRule="auto"/>
        <w:rPr>
          <w:rFonts w:eastAsia="Times New Roman"/>
          <w:color w:val="000000" w:themeColor="text1"/>
          <w:sz w:val="8"/>
          <w:szCs w:val="8"/>
          <w:lang w:val="en-US"/>
        </w:rPr>
      </w:pPr>
    </w:p>
    <w:p w:rsidR="00EE2889" w:rsidRPr="00242921" w:rsidRDefault="00EE2889" w:rsidP="00EE2889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r w:rsidRPr="00242921">
        <w:rPr>
          <w:rFonts w:eastAsia="Times New Roman"/>
          <w:color w:val="000000" w:themeColor="text1"/>
          <w:sz w:val="22"/>
          <w:szCs w:val="22"/>
        </w:rPr>
        <w:t>Quelques uns de</w:t>
      </w:r>
      <w:r>
        <w:rPr>
          <w:rFonts w:eastAsia="Times New Roman"/>
          <w:color w:val="000000" w:themeColor="text1"/>
          <w:sz w:val="22"/>
          <w:szCs w:val="22"/>
        </w:rPr>
        <w:t>s</w:t>
      </w:r>
      <w:r w:rsidRPr="00242921">
        <w:rPr>
          <w:rFonts w:eastAsia="Times New Roman"/>
          <w:color w:val="000000" w:themeColor="text1"/>
          <w:sz w:val="22"/>
          <w:szCs w:val="22"/>
        </w:rPr>
        <w:t xml:space="preserve"> </w:t>
      </w:r>
      <w:proofErr w:type="spellStart"/>
      <w:r w:rsidRPr="00242921">
        <w:rPr>
          <w:rFonts w:eastAsia="Times New Roman"/>
          <w:i/>
          <w:color w:val="000000" w:themeColor="text1"/>
          <w:sz w:val="22"/>
          <w:szCs w:val="22"/>
        </w:rPr>
        <w:t>Hummingbirds</w:t>
      </w:r>
      <w:proofErr w:type="spellEnd"/>
      <w:r>
        <w:rPr>
          <w:rFonts w:eastAsia="Times New Roman"/>
          <w:i/>
          <w:color w:val="000000" w:themeColor="text1"/>
          <w:sz w:val="22"/>
          <w:szCs w:val="22"/>
        </w:rPr>
        <w:t xml:space="preserve"> </w:t>
      </w:r>
      <w:r w:rsidRPr="002B05AE">
        <w:rPr>
          <w:rFonts w:eastAsia="Times New Roman"/>
          <w:color w:val="000000" w:themeColor="text1"/>
          <w:sz w:val="22"/>
          <w:szCs w:val="22"/>
        </w:rPr>
        <w:t xml:space="preserve">de </w:t>
      </w:r>
      <w:r w:rsidRPr="002B05AE">
        <w:rPr>
          <w:rFonts w:eastAsia="Times New Roman"/>
          <w:color w:val="C00000"/>
          <w:sz w:val="22"/>
          <w:szCs w:val="22"/>
        </w:rPr>
        <w:t>Sanna Kannisto</w:t>
      </w:r>
    </w:p>
    <w:p w:rsidR="00EE2889" w:rsidRPr="00242921" w:rsidRDefault="00EE2889" w:rsidP="00EE2889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proofErr w:type="gramStart"/>
      <w:r w:rsidRPr="00242921">
        <w:rPr>
          <w:rFonts w:eastAsia="Times New Roman"/>
          <w:color w:val="000000" w:themeColor="text1"/>
          <w:sz w:val="22"/>
          <w:szCs w:val="22"/>
        </w:rPr>
        <w:t>illustrent</w:t>
      </w:r>
      <w:proofErr w:type="gramEnd"/>
      <w:r w:rsidRPr="00242921">
        <w:rPr>
          <w:rFonts w:eastAsia="Times New Roman"/>
          <w:color w:val="000000" w:themeColor="text1"/>
          <w:sz w:val="22"/>
          <w:szCs w:val="22"/>
        </w:rPr>
        <w:t xml:space="preserve"> la couverture du livre de Jonathan </w:t>
      </w:r>
      <w:proofErr w:type="spellStart"/>
      <w:r w:rsidRPr="00242921">
        <w:rPr>
          <w:rFonts w:eastAsia="Times New Roman"/>
          <w:color w:val="000000" w:themeColor="text1"/>
          <w:sz w:val="22"/>
          <w:szCs w:val="22"/>
        </w:rPr>
        <w:t>Franzen</w:t>
      </w:r>
      <w:proofErr w:type="spellEnd"/>
      <w:r w:rsidRPr="00242921">
        <w:rPr>
          <w:rFonts w:eastAsia="Times New Roman"/>
          <w:color w:val="000000" w:themeColor="text1"/>
          <w:sz w:val="22"/>
          <w:szCs w:val="22"/>
        </w:rPr>
        <w:t xml:space="preserve">, </w:t>
      </w:r>
      <w:proofErr w:type="spellStart"/>
      <w:r w:rsidRPr="00242921">
        <w:rPr>
          <w:rFonts w:eastAsia="Times New Roman"/>
          <w:i/>
          <w:color w:val="000000" w:themeColor="text1"/>
          <w:sz w:val="22"/>
          <w:szCs w:val="22"/>
        </w:rPr>
        <w:t>Freedom</w:t>
      </w:r>
      <w:proofErr w:type="spellEnd"/>
      <w:r w:rsidRPr="00242921">
        <w:rPr>
          <w:rFonts w:eastAsia="Times New Roman"/>
          <w:color w:val="000000" w:themeColor="text1"/>
          <w:sz w:val="22"/>
          <w:szCs w:val="22"/>
        </w:rPr>
        <w:t>, éditions de L’Olivier</w:t>
      </w:r>
    </w:p>
    <w:p w:rsidR="00EE2889" w:rsidRPr="00242921" w:rsidRDefault="00EE2889" w:rsidP="00EE2889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proofErr w:type="gramStart"/>
      <w:r w:rsidRPr="00242921">
        <w:rPr>
          <w:rFonts w:eastAsia="Times New Roman"/>
          <w:color w:val="000000" w:themeColor="text1"/>
          <w:sz w:val="22"/>
          <w:szCs w:val="22"/>
        </w:rPr>
        <w:t>jusque</w:t>
      </w:r>
      <w:proofErr w:type="gramEnd"/>
      <w:r w:rsidRPr="00242921">
        <w:rPr>
          <w:rFonts w:eastAsia="Times New Roman"/>
          <w:color w:val="000000" w:themeColor="text1"/>
          <w:sz w:val="22"/>
          <w:szCs w:val="22"/>
        </w:rPr>
        <w:t xml:space="preserve"> fin novembre, </w:t>
      </w:r>
      <w:proofErr w:type="spellStart"/>
      <w:r w:rsidRPr="00242921">
        <w:rPr>
          <w:rFonts w:eastAsia="Times New Roman"/>
          <w:color w:val="000000" w:themeColor="text1"/>
          <w:sz w:val="22"/>
          <w:szCs w:val="22"/>
        </w:rPr>
        <w:t>BienalMercosul</w:t>
      </w:r>
      <w:proofErr w:type="spellEnd"/>
      <w:r w:rsidRPr="00242921">
        <w:rPr>
          <w:rFonts w:eastAsia="Times New Roman"/>
          <w:color w:val="000000" w:themeColor="text1"/>
          <w:sz w:val="22"/>
          <w:szCs w:val="22"/>
        </w:rPr>
        <w:t xml:space="preserve">, Porto </w:t>
      </w:r>
      <w:proofErr w:type="spellStart"/>
      <w:r w:rsidRPr="00242921">
        <w:rPr>
          <w:rFonts w:eastAsia="Times New Roman"/>
          <w:color w:val="000000" w:themeColor="text1"/>
          <w:sz w:val="22"/>
          <w:szCs w:val="22"/>
        </w:rPr>
        <w:t>Alegre</w:t>
      </w:r>
      <w:proofErr w:type="spellEnd"/>
      <w:r w:rsidRPr="00242921">
        <w:rPr>
          <w:rFonts w:eastAsia="Times New Roman"/>
          <w:color w:val="000000" w:themeColor="text1"/>
          <w:sz w:val="22"/>
          <w:szCs w:val="22"/>
        </w:rPr>
        <w:t>, Brésil</w:t>
      </w:r>
    </w:p>
    <w:p w:rsidR="0034467C" w:rsidRPr="0034467C" w:rsidRDefault="0034467C" w:rsidP="0034467C">
      <w:pPr>
        <w:spacing w:after="0"/>
        <w:rPr>
          <w:rStyle w:val="apple-style-span"/>
          <w:rFonts w:eastAsia="Times New Roman"/>
          <w:b/>
          <w:color w:val="C00000"/>
          <w:sz w:val="16"/>
          <w:szCs w:val="16"/>
        </w:rPr>
      </w:pPr>
    </w:p>
    <w:p w:rsidR="0034467C" w:rsidRPr="00D779DB" w:rsidRDefault="0034467C" w:rsidP="0034467C">
      <w:pPr>
        <w:spacing w:after="0"/>
        <w:rPr>
          <w:rStyle w:val="apple-style-span"/>
          <w:rFonts w:eastAsia="Times New Roman"/>
          <w:b/>
          <w:color w:val="C00000"/>
          <w:sz w:val="22"/>
          <w:szCs w:val="22"/>
        </w:rPr>
      </w:pPr>
      <w:r w:rsidRPr="00D779DB">
        <w:rPr>
          <w:rStyle w:val="apple-style-span"/>
          <w:rFonts w:eastAsia="Times New Roman"/>
          <w:b/>
          <w:color w:val="C00000"/>
          <w:sz w:val="22"/>
          <w:szCs w:val="22"/>
        </w:rPr>
        <w:t xml:space="preserve">Jacqueline </w:t>
      </w:r>
      <w:proofErr w:type="spellStart"/>
      <w:r w:rsidRPr="00D779DB">
        <w:rPr>
          <w:rStyle w:val="apple-style-span"/>
          <w:rFonts w:eastAsia="Times New Roman"/>
          <w:b/>
          <w:color w:val="C00000"/>
          <w:sz w:val="22"/>
          <w:szCs w:val="22"/>
        </w:rPr>
        <w:t>Taïb</w:t>
      </w:r>
      <w:proofErr w:type="spellEnd"/>
      <w:r w:rsidRPr="00D779DB">
        <w:rPr>
          <w:rStyle w:val="apple-style-span"/>
          <w:rFonts w:eastAsia="Times New Roman"/>
          <w:b/>
          <w:color w:val="C00000"/>
          <w:sz w:val="22"/>
          <w:szCs w:val="22"/>
        </w:rPr>
        <w:t xml:space="preserve"> </w:t>
      </w:r>
    </w:p>
    <w:p w:rsidR="0034467C" w:rsidRPr="00D779DB" w:rsidRDefault="0034467C" w:rsidP="0034467C">
      <w:pPr>
        <w:spacing w:after="0"/>
        <w:rPr>
          <w:rFonts w:eastAsia="Times New Roman"/>
          <w:color w:val="000000" w:themeColor="text1"/>
          <w:sz w:val="22"/>
          <w:szCs w:val="22"/>
        </w:rPr>
      </w:pPr>
      <w:r w:rsidRPr="00D779DB">
        <w:rPr>
          <w:rFonts w:eastAsia="Times New Roman"/>
          <w:color w:val="000000" w:themeColor="text1"/>
          <w:sz w:val="22"/>
          <w:szCs w:val="22"/>
        </w:rPr>
        <w:t>11.11.11 &gt; 16.01.12</w:t>
      </w:r>
      <w:r>
        <w:rPr>
          <w:rFonts w:eastAsia="Times New Roman"/>
          <w:color w:val="000000" w:themeColor="text1"/>
          <w:sz w:val="22"/>
          <w:szCs w:val="22"/>
        </w:rPr>
        <w:t xml:space="preserve"> group show, Galerie </w:t>
      </w:r>
      <w:proofErr w:type="spellStart"/>
      <w:r>
        <w:rPr>
          <w:rFonts w:eastAsia="Times New Roman"/>
          <w:color w:val="000000" w:themeColor="text1"/>
          <w:sz w:val="22"/>
          <w:szCs w:val="22"/>
        </w:rPr>
        <w:t>Hengevoss</w:t>
      </w:r>
      <w:proofErr w:type="spellEnd"/>
      <w:r>
        <w:rPr>
          <w:rFonts w:eastAsia="Times New Roman"/>
          <w:color w:val="000000" w:themeColor="text1"/>
          <w:sz w:val="22"/>
          <w:szCs w:val="22"/>
        </w:rPr>
        <w:t>-</w:t>
      </w:r>
      <w:proofErr w:type="spellStart"/>
      <w:r>
        <w:rPr>
          <w:rFonts w:eastAsia="Times New Roman"/>
          <w:color w:val="000000" w:themeColor="text1"/>
          <w:sz w:val="22"/>
          <w:szCs w:val="22"/>
        </w:rPr>
        <w:t>Dürkop</w:t>
      </w:r>
      <w:proofErr w:type="spellEnd"/>
      <w:r>
        <w:rPr>
          <w:rFonts w:eastAsia="Times New Roman"/>
          <w:color w:val="000000" w:themeColor="text1"/>
          <w:sz w:val="22"/>
          <w:szCs w:val="22"/>
        </w:rPr>
        <w:t>, Hambourg, Allemagne</w:t>
      </w:r>
    </w:p>
    <w:p w:rsidR="00EE2889" w:rsidRPr="0034467C" w:rsidRDefault="00EE2889" w:rsidP="00EE2889">
      <w:pPr>
        <w:spacing w:after="0" w:line="240" w:lineRule="auto"/>
        <w:rPr>
          <w:rFonts w:eastAsia="Times New Roman"/>
          <w:color w:val="000000" w:themeColor="text1"/>
          <w:sz w:val="16"/>
          <w:szCs w:val="16"/>
        </w:rPr>
      </w:pPr>
    </w:p>
    <w:p w:rsidR="00EE2889" w:rsidRPr="00EB49A0" w:rsidRDefault="00EE2889" w:rsidP="00EE2889">
      <w:pPr>
        <w:spacing w:after="0"/>
        <w:rPr>
          <w:rStyle w:val="apple-style-span"/>
          <w:rFonts w:eastAsia="Times New Roman"/>
          <w:b/>
          <w:bCs/>
          <w:color w:val="C00000"/>
          <w:sz w:val="22"/>
          <w:szCs w:val="22"/>
        </w:rPr>
      </w:pPr>
      <w:r w:rsidRPr="00EB49A0">
        <w:rPr>
          <w:rStyle w:val="apple-style-span"/>
          <w:rFonts w:eastAsia="Times New Roman"/>
          <w:b/>
          <w:color w:val="C00000"/>
          <w:sz w:val="22"/>
          <w:szCs w:val="22"/>
        </w:rPr>
        <w:t xml:space="preserve">Laurence </w:t>
      </w:r>
      <w:proofErr w:type="spellStart"/>
      <w:r w:rsidRPr="00EB49A0">
        <w:rPr>
          <w:rStyle w:val="apple-style-span"/>
          <w:rFonts w:eastAsia="Times New Roman"/>
          <w:b/>
          <w:color w:val="C00000"/>
          <w:sz w:val="22"/>
          <w:szCs w:val="22"/>
        </w:rPr>
        <w:t>Papouin</w:t>
      </w:r>
      <w:proofErr w:type="spellEnd"/>
    </w:p>
    <w:p w:rsidR="00EE2889" w:rsidRDefault="00EE2889" w:rsidP="00EE2889">
      <w:pPr>
        <w:spacing w:after="0"/>
        <w:rPr>
          <w:rStyle w:val="apple-style-span"/>
          <w:rFonts w:eastAsia="Times New Roman"/>
          <w:color w:val="000000" w:themeColor="text1"/>
          <w:sz w:val="22"/>
          <w:szCs w:val="22"/>
        </w:rPr>
      </w:pPr>
      <w:r w:rsidRPr="001221DC">
        <w:rPr>
          <w:rStyle w:val="apple-style-span"/>
          <w:rFonts w:eastAsia="Times New Roman"/>
          <w:color w:val="000000" w:themeColor="text1"/>
          <w:sz w:val="22"/>
          <w:szCs w:val="22"/>
        </w:rPr>
        <w:t xml:space="preserve">14 au 30 octobre HORS TOILE #2, POCTB, </w:t>
      </w:r>
    </w:p>
    <w:p w:rsidR="00EE2889" w:rsidRPr="001221DC" w:rsidRDefault="00EE2889" w:rsidP="00EE2889">
      <w:pPr>
        <w:spacing w:after="0"/>
        <w:rPr>
          <w:rFonts w:eastAsia="Times New Roman"/>
          <w:color w:val="000000" w:themeColor="text1"/>
          <w:sz w:val="22"/>
          <w:szCs w:val="22"/>
        </w:rPr>
      </w:pPr>
      <w:proofErr w:type="spellStart"/>
      <w:r w:rsidRPr="001221DC">
        <w:rPr>
          <w:rStyle w:val="apple-style-span"/>
          <w:rFonts w:eastAsia="Times New Roman"/>
          <w:color w:val="000000" w:themeColor="text1"/>
          <w:sz w:val="22"/>
          <w:szCs w:val="22"/>
        </w:rPr>
        <w:t>Oulan</w:t>
      </w:r>
      <w:proofErr w:type="spellEnd"/>
      <w:r w:rsidRPr="001221DC">
        <w:rPr>
          <w:rStyle w:val="apple-style-span"/>
          <w:rFonts w:eastAsia="Times New Roman"/>
          <w:color w:val="000000" w:themeColor="text1"/>
          <w:sz w:val="22"/>
          <w:szCs w:val="22"/>
        </w:rPr>
        <w:t xml:space="preserve"> </w:t>
      </w:r>
      <w:proofErr w:type="spellStart"/>
      <w:r w:rsidRPr="001221DC">
        <w:rPr>
          <w:rStyle w:val="apple-style-span"/>
          <w:rFonts w:eastAsia="Times New Roman"/>
          <w:color w:val="000000" w:themeColor="text1"/>
          <w:sz w:val="22"/>
          <w:szCs w:val="22"/>
        </w:rPr>
        <w:t>Bator</w:t>
      </w:r>
      <w:proofErr w:type="spellEnd"/>
      <w:r w:rsidRPr="001221DC">
        <w:rPr>
          <w:rStyle w:val="apple-style-span"/>
          <w:rFonts w:eastAsia="Times New Roman"/>
          <w:color w:val="000000" w:themeColor="text1"/>
          <w:sz w:val="22"/>
          <w:szCs w:val="22"/>
        </w:rPr>
        <w:t>, Pole d'art contemporain ORLÉANS</w:t>
      </w:r>
    </w:p>
    <w:p w:rsidR="00247A2A" w:rsidRPr="00247A2A" w:rsidRDefault="00247A2A" w:rsidP="00247A2A">
      <w:pPr>
        <w:spacing w:after="0" w:line="240" w:lineRule="auto"/>
        <w:rPr>
          <w:rFonts w:eastAsia="Times New Roman"/>
          <w:b/>
          <w:color w:val="C00000"/>
          <w:sz w:val="16"/>
          <w:szCs w:val="16"/>
        </w:rPr>
      </w:pPr>
    </w:p>
    <w:p w:rsidR="00247A2A" w:rsidRPr="002B05AE" w:rsidRDefault="00247A2A" w:rsidP="00247A2A">
      <w:pPr>
        <w:spacing w:after="0" w:line="240" w:lineRule="auto"/>
        <w:rPr>
          <w:rFonts w:eastAsia="Times New Roman"/>
          <w:b/>
          <w:color w:val="C00000"/>
          <w:sz w:val="22"/>
          <w:szCs w:val="22"/>
        </w:rPr>
      </w:pPr>
      <w:r w:rsidRPr="002B05AE">
        <w:rPr>
          <w:rFonts w:eastAsia="Times New Roman"/>
          <w:b/>
          <w:color w:val="C00000"/>
          <w:sz w:val="22"/>
          <w:szCs w:val="22"/>
        </w:rPr>
        <w:t xml:space="preserve">Benjamin Nachtwey </w:t>
      </w:r>
    </w:p>
    <w:p w:rsidR="00247A2A" w:rsidRPr="00242921" w:rsidRDefault="00247A2A" w:rsidP="00247A2A">
      <w:pPr>
        <w:spacing w:after="0" w:line="240" w:lineRule="auto"/>
        <w:rPr>
          <w:rFonts w:eastAsia="Times New Roman"/>
          <w:color w:val="auto"/>
          <w:sz w:val="22"/>
          <w:szCs w:val="22"/>
        </w:rPr>
      </w:pPr>
      <w:r w:rsidRPr="00242921">
        <w:rPr>
          <w:rFonts w:eastAsia="Times New Roman"/>
          <w:color w:val="auto"/>
          <w:sz w:val="22"/>
          <w:szCs w:val="22"/>
        </w:rPr>
        <w:t>16.09&gt; 22.</w:t>
      </w:r>
      <w:r>
        <w:rPr>
          <w:rFonts w:eastAsia="Times New Roman"/>
          <w:color w:val="auto"/>
          <w:sz w:val="22"/>
          <w:szCs w:val="22"/>
        </w:rPr>
        <w:t>10</w:t>
      </w:r>
      <w:r w:rsidRPr="00242921">
        <w:rPr>
          <w:rFonts w:eastAsia="Times New Roman"/>
          <w:color w:val="auto"/>
          <w:sz w:val="22"/>
          <w:szCs w:val="22"/>
        </w:rPr>
        <w:t xml:space="preserve">.11 </w:t>
      </w:r>
      <w:proofErr w:type="spellStart"/>
      <w:r w:rsidRPr="00242921">
        <w:rPr>
          <w:rFonts w:eastAsia="Times New Roman"/>
          <w:color w:val="auto"/>
          <w:sz w:val="22"/>
          <w:szCs w:val="22"/>
        </w:rPr>
        <w:t>Kunstverein</w:t>
      </w:r>
      <w:proofErr w:type="spellEnd"/>
      <w:r w:rsidRPr="00242921">
        <w:rPr>
          <w:rFonts w:eastAsia="Times New Roman"/>
          <w:color w:val="auto"/>
          <w:sz w:val="22"/>
          <w:szCs w:val="22"/>
        </w:rPr>
        <w:t xml:space="preserve"> Trier</w:t>
      </w:r>
      <w:r w:rsidRPr="00242921">
        <w:rPr>
          <w:rFonts w:eastAsia="Times New Roman"/>
          <w:i/>
          <w:color w:val="auto"/>
          <w:sz w:val="22"/>
          <w:szCs w:val="22"/>
        </w:rPr>
        <w:t xml:space="preserve"> (Trêves)</w:t>
      </w:r>
      <w:r w:rsidRPr="00242921">
        <w:rPr>
          <w:rFonts w:eastAsia="Times New Roman"/>
          <w:color w:val="auto"/>
          <w:sz w:val="22"/>
          <w:szCs w:val="22"/>
        </w:rPr>
        <w:t>, Allemagne</w:t>
      </w:r>
    </w:p>
    <w:p w:rsidR="00247A2A" w:rsidRPr="00242921" w:rsidRDefault="00DC70B2" w:rsidP="00247A2A">
      <w:pPr>
        <w:spacing w:after="0" w:line="240" w:lineRule="auto"/>
        <w:rPr>
          <w:rFonts w:eastAsia="Times New Roman"/>
          <w:i/>
          <w:color w:val="auto"/>
          <w:sz w:val="22"/>
          <w:szCs w:val="22"/>
        </w:rPr>
      </w:pPr>
      <w:hyperlink r:id="rId14" w:history="1">
        <w:r w:rsidR="00247A2A" w:rsidRPr="00242921">
          <w:rPr>
            <w:rStyle w:val="Lienhypertexte"/>
            <w:rFonts w:eastAsia="Times New Roman"/>
            <w:sz w:val="22"/>
            <w:szCs w:val="22"/>
          </w:rPr>
          <w:t>http://www.junge-kunst-trier.de</w:t>
        </w:r>
      </w:hyperlink>
    </w:p>
    <w:p w:rsidR="00EE2889" w:rsidRDefault="00EE2889" w:rsidP="00EE2889">
      <w:pP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</w:p>
    <w:p w:rsidR="00EE2889" w:rsidRDefault="00EE2889" w:rsidP="00D81A1C">
      <w:pPr>
        <w:ind w:firstLine="567"/>
      </w:pPr>
    </w:p>
    <w:p w:rsidR="00D81A1C" w:rsidRDefault="00D81A1C"/>
    <w:p w:rsidR="00D81A1C" w:rsidRDefault="00D81A1C"/>
    <w:sectPr w:rsidR="00D81A1C" w:rsidSect="00C94A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94A06"/>
    <w:rsid w:val="00073B4C"/>
    <w:rsid w:val="00133642"/>
    <w:rsid w:val="00152591"/>
    <w:rsid w:val="001F2F71"/>
    <w:rsid w:val="00247A2A"/>
    <w:rsid w:val="0028764F"/>
    <w:rsid w:val="00337199"/>
    <w:rsid w:val="0034467C"/>
    <w:rsid w:val="00364A91"/>
    <w:rsid w:val="004D0D9B"/>
    <w:rsid w:val="004D1563"/>
    <w:rsid w:val="00575780"/>
    <w:rsid w:val="0063284E"/>
    <w:rsid w:val="00646E29"/>
    <w:rsid w:val="006C4E22"/>
    <w:rsid w:val="007F6297"/>
    <w:rsid w:val="0091145D"/>
    <w:rsid w:val="009A2174"/>
    <w:rsid w:val="009C7466"/>
    <w:rsid w:val="00A165A7"/>
    <w:rsid w:val="00A43B4F"/>
    <w:rsid w:val="00A628BC"/>
    <w:rsid w:val="00A92628"/>
    <w:rsid w:val="00AA4C7F"/>
    <w:rsid w:val="00AC1D10"/>
    <w:rsid w:val="00AC65DD"/>
    <w:rsid w:val="00AC69B0"/>
    <w:rsid w:val="00AD16D3"/>
    <w:rsid w:val="00AF62DA"/>
    <w:rsid w:val="00C15499"/>
    <w:rsid w:val="00C43C44"/>
    <w:rsid w:val="00C450BC"/>
    <w:rsid w:val="00C94A06"/>
    <w:rsid w:val="00CC631D"/>
    <w:rsid w:val="00D63755"/>
    <w:rsid w:val="00D779DB"/>
    <w:rsid w:val="00D81A1C"/>
    <w:rsid w:val="00DC70B2"/>
    <w:rsid w:val="00DE2789"/>
    <w:rsid w:val="00DF5990"/>
    <w:rsid w:val="00E26F7D"/>
    <w:rsid w:val="00E86DBE"/>
    <w:rsid w:val="00EB4379"/>
    <w:rsid w:val="00EB49A0"/>
    <w:rsid w:val="00EC2F9E"/>
    <w:rsid w:val="00EE2889"/>
    <w:rsid w:val="00F26A13"/>
    <w:rsid w:val="00F56E39"/>
    <w:rsid w:val="00F67B94"/>
    <w:rsid w:val="00F73AB7"/>
    <w:rsid w:val="00F85A45"/>
    <w:rsid w:val="00F8654B"/>
    <w:rsid w:val="00FB22C1"/>
    <w:rsid w:val="00FE13C6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2c400,#eabd00"/>
      <o:colormenu v:ext="edit" fillcolor="#eabd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4F6228" w:themeColor="accent3" w:themeShade="80"/>
        <w:spacing w:val="10"/>
        <w:kern w:val="24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06"/>
    <w:rPr>
      <w:color w:val="4F6228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A06"/>
    <w:rPr>
      <w:rFonts w:ascii="Tahoma" w:hAnsi="Tahoma" w:cs="Tahoma"/>
      <w:color w:val="4F6228"/>
      <w:kern w:val="0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E2889"/>
    <w:rPr>
      <w:color w:val="0000FF" w:themeColor="hyperlink"/>
      <w:u w:val="single"/>
    </w:rPr>
  </w:style>
  <w:style w:type="character" w:customStyle="1" w:styleId="apple-style-span">
    <w:name w:val="apple-style-span"/>
    <w:basedOn w:val="Policepardfaut"/>
    <w:rsid w:val="00EE2889"/>
  </w:style>
  <w:style w:type="character" w:styleId="CitationHTML">
    <w:name w:val="HTML Cite"/>
    <w:basedOn w:val="Policepardfaut"/>
    <w:uiPriority w:val="99"/>
    <w:semiHidden/>
    <w:unhideWhenUsed/>
    <w:rsid w:val="00EE2889"/>
    <w:rPr>
      <w:i/>
      <w:iCs/>
    </w:rPr>
  </w:style>
  <w:style w:type="character" w:styleId="lev">
    <w:name w:val="Strong"/>
    <w:basedOn w:val="Policepardfaut"/>
    <w:uiPriority w:val="22"/>
    <w:qFormat/>
    <w:rsid w:val="00EE2889"/>
    <w:rPr>
      <w:b/>
      <w:bCs/>
    </w:rPr>
  </w:style>
  <w:style w:type="character" w:styleId="Accentuation">
    <w:name w:val="Emphasis"/>
    <w:basedOn w:val="Policepardfaut"/>
    <w:uiPriority w:val="20"/>
    <w:qFormat/>
    <w:rsid w:val="00EE2889"/>
    <w:rPr>
      <w:i/>
      <w:i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EE2889"/>
    <w:pPr>
      <w:spacing w:after="0" w:line="240" w:lineRule="auto"/>
    </w:pPr>
    <w:rPr>
      <w:rFonts w:ascii="Consolas" w:hAnsi="Consolas" w:cstheme="minorBidi"/>
      <w:color w:val="auto"/>
      <w:spacing w:val="0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E2889"/>
    <w:rPr>
      <w:rFonts w:ascii="Consolas" w:hAnsi="Consolas" w:cstheme="minorBidi"/>
      <w:color w:val="auto"/>
      <w:spacing w:val="0"/>
      <w:kern w:val="0"/>
      <w:sz w:val="21"/>
      <w:szCs w:val="21"/>
    </w:rPr>
  </w:style>
  <w:style w:type="paragraph" w:styleId="NormalWeb">
    <w:name w:val="Normal (Web)"/>
    <w:basedOn w:val="Normal"/>
    <w:uiPriority w:val="99"/>
    <w:rsid w:val="004D0D9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auto"/>
      <w:spacing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kmu.no/english/bottom-slider/sanna-kannist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aurentfievet.com/fr/bexhibitions/352/blois-france-maison-de-la-magi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2.png@01CC221F.87BDDF80" TargetMode="External"/><Relationship Id="rId11" Type="http://schemas.openxmlformats.org/officeDocument/2006/relationships/hyperlink" Target="http://www.laurentfievet.com/fr/bexhibitions/356/dragon-s-kiss-paris-france-cite-universitaire-fondation-de-monac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B547D5D7-7732-4C5A-8659-AB8852536FAB" TargetMode="External"/><Relationship Id="rId4" Type="http://schemas.openxmlformats.org/officeDocument/2006/relationships/hyperlink" Target="mailto:brigitte.negrier@club.fr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www.junge-kunst-trier.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32</cp:revision>
  <dcterms:created xsi:type="dcterms:W3CDTF">2011-10-28T18:08:00Z</dcterms:created>
  <dcterms:modified xsi:type="dcterms:W3CDTF">2011-11-07T11:03:00Z</dcterms:modified>
</cp:coreProperties>
</file>