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16" w:rsidRPr="0073425D" w:rsidRDefault="00177ADE">
      <w:pPr>
        <w:rPr>
          <w:rFonts w:ascii="Arial" w:eastAsia="Arial" w:hAnsi="Arial"/>
          <w:b/>
          <w:bCs/>
          <w:color w:val="1C1C1C"/>
          <w:lang w:eastAsia="hi-IN"/>
        </w:rPr>
      </w:pPr>
      <w:r w:rsidRPr="0073425D">
        <w:rPr>
          <w:rFonts w:ascii="Arial" w:eastAsia="Arial" w:hAnsi="Arial"/>
          <w:b/>
          <w:bCs/>
          <w:noProof/>
          <w:color w:val="1C1C1C"/>
          <w:lang w:eastAsia="fr-FR" w:bidi="ar-SA"/>
        </w:rPr>
        <w:drawing>
          <wp:anchor distT="0" distB="635" distL="114300" distR="114935" simplePos="0" relativeHeight="2" behindDoc="0" locked="0" layoutInCell="0" allowOverlap="1">
            <wp:simplePos x="0" y="0"/>
            <wp:positionH relativeFrom="column">
              <wp:posOffset>18415</wp:posOffset>
            </wp:positionH>
            <wp:positionV relativeFrom="paragraph">
              <wp:posOffset>34925</wp:posOffset>
            </wp:positionV>
            <wp:extent cx="245745" cy="24574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245745" cy="245745"/>
                    </a:xfrm>
                    <a:prstGeom prst="rect">
                      <a:avLst/>
                    </a:prstGeom>
                  </pic:spPr>
                </pic:pic>
              </a:graphicData>
            </a:graphic>
          </wp:anchor>
        </w:drawing>
      </w:r>
      <w:r w:rsidRPr="0073425D">
        <w:rPr>
          <w:rFonts w:ascii="Arial" w:eastAsia="Arial" w:hAnsi="Arial"/>
          <w:b/>
          <w:bCs/>
          <w:color w:val="1C1C1C"/>
          <w:lang w:eastAsia="hi-IN"/>
        </w:rPr>
        <w:t>Galerie La Ferronnerie</w:t>
      </w:r>
    </w:p>
    <w:p w:rsidR="00F43516" w:rsidRPr="0073425D" w:rsidRDefault="00177ADE">
      <w:pPr>
        <w:rPr>
          <w:rFonts w:ascii="Arial" w:eastAsia="Arial" w:hAnsi="Arial"/>
          <w:color w:val="1C1C1C"/>
          <w:sz w:val="20"/>
          <w:szCs w:val="20"/>
          <w:lang w:eastAsia="hi-IN"/>
        </w:rPr>
      </w:pPr>
      <w:r w:rsidRPr="0073425D">
        <w:rPr>
          <w:rFonts w:ascii="Arial" w:eastAsia="Arial" w:hAnsi="Arial"/>
          <w:color w:val="1C1C1C"/>
          <w:sz w:val="20"/>
          <w:szCs w:val="20"/>
          <w:lang w:eastAsia="hi-IN"/>
        </w:rPr>
        <w:t>Brigitte Négrier</w:t>
      </w:r>
    </w:p>
    <w:p w:rsidR="00F43516" w:rsidRPr="0073425D" w:rsidRDefault="00177ADE">
      <w:pPr>
        <w:rPr>
          <w:rFonts w:ascii="Arial" w:eastAsia="Arial" w:hAnsi="Arial"/>
          <w:color w:val="1C1C1C"/>
          <w:sz w:val="20"/>
          <w:szCs w:val="20"/>
          <w:lang w:eastAsia="hi-IN"/>
        </w:rPr>
      </w:pPr>
      <w:r w:rsidRPr="0073425D">
        <w:rPr>
          <w:rFonts w:ascii="Arial" w:eastAsia="Arial" w:hAnsi="Arial"/>
          <w:noProof/>
          <w:color w:val="1C1C1C"/>
          <w:sz w:val="20"/>
          <w:szCs w:val="20"/>
          <w:lang w:eastAsia="fr-FR" w:bidi="ar-SA"/>
        </w:rPr>
        <w:drawing>
          <wp:anchor distT="0" distB="0" distL="0" distR="123190" simplePos="0" relativeHeight="3" behindDoc="0" locked="0" layoutInCell="0" allowOverlap="1">
            <wp:simplePos x="0" y="0"/>
            <wp:positionH relativeFrom="margin">
              <wp:posOffset>0</wp:posOffset>
            </wp:positionH>
            <wp:positionV relativeFrom="margin">
              <wp:posOffset>369570</wp:posOffset>
            </wp:positionV>
            <wp:extent cx="274955" cy="274955"/>
            <wp:effectExtent l="0" t="0" r="0" b="0"/>
            <wp:wrapSquare wrapText="bothSides"/>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5"/>
                    <a:stretch>
                      <a:fillRect/>
                    </a:stretch>
                  </pic:blipFill>
                  <pic:spPr bwMode="auto">
                    <a:xfrm>
                      <a:off x="0" y="0"/>
                      <a:ext cx="274955" cy="274955"/>
                    </a:xfrm>
                    <a:prstGeom prst="rect">
                      <a:avLst/>
                    </a:prstGeom>
                  </pic:spPr>
                </pic:pic>
              </a:graphicData>
            </a:graphic>
          </wp:anchor>
        </w:drawing>
      </w:r>
      <w:r w:rsidRPr="0073425D">
        <w:rPr>
          <w:rFonts w:ascii="Arial" w:eastAsia="Arial" w:hAnsi="Arial"/>
          <w:color w:val="1C1C1C"/>
          <w:sz w:val="20"/>
          <w:szCs w:val="20"/>
          <w:lang w:eastAsia="hi-IN"/>
        </w:rPr>
        <w:t>40, rue de la Folie-Méricourt</w:t>
      </w:r>
    </w:p>
    <w:p w:rsidR="00F43516" w:rsidRPr="0073425D" w:rsidRDefault="00177ADE">
      <w:pPr>
        <w:rPr>
          <w:rFonts w:ascii="Arial" w:eastAsia="Arial" w:hAnsi="Arial"/>
          <w:color w:val="1C1C1C"/>
          <w:sz w:val="20"/>
          <w:szCs w:val="20"/>
          <w:lang w:eastAsia="hi-IN"/>
        </w:rPr>
      </w:pPr>
      <w:r w:rsidRPr="0073425D">
        <w:rPr>
          <w:rFonts w:ascii="Arial" w:eastAsia="Arial" w:hAnsi="Arial"/>
          <w:color w:val="1C1C1C"/>
          <w:sz w:val="20"/>
          <w:szCs w:val="20"/>
          <w:lang w:eastAsia="hi-IN"/>
        </w:rPr>
        <w:t xml:space="preserve">F-75011 Paris    +33 (0)1 78 01 13 </w:t>
      </w:r>
      <w:proofErr w:type="spellStart"/>
      <w:r w:rsidRPr="0073425D">
        <w:rPr>
          <w:rFonts w:ascii="Arial" w:eastAsia="Arial" w:hAnsi="Arial"/>
          <w:color w:val="1C1C1C"/>
          <w:sz w:val="20"/>
          <w:szCs w:val="20"/>
          <w:lang w:eastAsia="hi-IN"/>
        </w:rPr>
        <w:t>13</w:t>
      </w:r>
      <w:proofErr w:type="spellEnd"/>
    </w:p>
    <w:p w:rsidR="00F43516" w:rsidRPr="0073425D" w:rsidRDefault="00177ADE">
      <w:pPr>
        <w:rPr>
          <w:rFonts w:ascii="Arial" w:eastAsia="Arial" w:hAnsi="Arial"/>
          <w:b/>
          <w:bCs/>
          <w:color w:val="1C1C1C"/>
          <w:sz w:val="18"/>
          <w:szCs w:val="18"/>
          <w:lang w:eastAsia="hi-IN"/>
        </w:rPr>
      </w:pPr>
      <w:r w:rsidRPr="0073425D">
        <w:rPr>
          <w:rFonts w:ascii="Arial" w:eastAsia="Arial" w:hAnsi="Arial"/>
          <w:b/>
          <w:bCs/>
          <w:color w:val="1C1C1C"/>
          <w:sz w:val="18"/>
          <w:szCs w:val="18"/>
          <w:lang w:eastAsia="hi-IN"/>
        </w:rPr>
        <w:t>www.galerielaferronnerie.fr</w:t>
      </w:r>
    </w:p>
    <w:p w:rsidR="00F43516" w:rsidRPr="0073425D" w:rsidRDefault="00177ADE">
      <w:pPr>
        <w:rPr>
          <w:rFonts w:ascii="Arial" w:eastAsia="Arial" w:hAnsi="Arial"/>
          <w:color w:val="1C1C1C"/>
          <w:sz w:val="18"/>
          <w:szCs w:val="18"/>
          <w:lang w:eastAsia="hi-IN"/>
        </w:rPr>
      </w:pPr>
      <w:r w:rsidRPr="0073425D">
        <w:rPr>
          <w:rFonts w:ascii="Arial" w:eastAsia="Arial" w:hAnsi="Arial"/>
          <w:color w:val="1C1C1C"/>
          <w:sz w:val="18"/>
          <w:szCs w:val="18"/>
          <w:lang w:eastAsia="hi-IN"/>
        </w:rPr>
        <w:t>Mardi à vendredi : 14h-19h, samedi : 13h-19h</w:t>
      </w:r>
    </w:p>
    <w:p w:rsidR="00F43516" w:rsidRPr="0073425D" w:rsidRDefault="00177ADE">
      <w:pPr>
        <w:rPr>
          <w:rFonts w:ascii="Arial" w:eastAsia="Arial" w:hAnsi="Arial"/>
          <w:b/>
          <w:bCs/>
          <w:color w:val="1C1C1C"/>
          <w:sz w:val="18"/>
          <w:szCs w:val="18"/>
          <w:lang w:eastAsia="hi-IN"/>
        </w:rPr>
      </w:pPr>
      <w:r w:rsidRPr="0073425D">
        <w:rPr>
          <w:rFonts w:ascii="Arial" w:eastAsia="Arial" w:hAnsi="Arial"/>
          <w:b/>
          <w:bCs/>
          <w:color w:val="1C1C1C"/>
          <w:sz w:val="18"/>
          <w:szCs w:val="18"/>
          <w:lang w:eastAsia="hi-IN"/>
        </w:rPr>
        <w:t>Membre du Comité Professionnel des Galeries d’Art</w:t>
      </w:r>
    </w:p>
    <w:p w:rsidR="00F43516" w:rsidRPr="00636BDA" w:rsidRDefault="00F43516">
      <w:pPr>
        <w:rPr>
          <w:rFonts w:ascii="Arial" w:eastAsia="Arial" w:hAnsi="Arial"/>
          <w:b/>
          <w:bCs/>
          <w:color w:val="402C26"/>
          <w:lang w:eastAsia="hi-IN"/>
        </w:rPr>
      </w:pPr>
    </w:p>
    <w:p w:rsidR="0015252A" w:rsidRPr="00BD21C4" w:rsidRDefault="0015252A" w:rsidP="0015252A">
      <w:pPr>
        <w:pStyle w:val="Corpsdetexte"/>
        <w:spacing w:before="20" w:after="20"/>
        <w:rPr>
          <w:rFonts w:ascii="Arial" w:hAnsi="Arial"/>
          <w:color w:val="FE7F00"/>
          <w:sz w:val="28"/>
          <w:szCs w:val="28"/>
        </w:rPr>
      </w:pPr>
      <w:r w:rsidRPr="00BD21C4">
        <w:rPr>
          <w:rFonts w:ascii="Arial" w:hAnsi="Arial"/>
          <w:color w:val="FE7F00"/>
          <w:sz w:val="28"/>
          <w:szCs w:val="28"/>
        </w:rPr>
        <w:t xml:space="preserve">Fabrice </w:t>
      </w:r>
      <w:proofErr w:type="spellStart"/>
      <w:r w:rsidRPr="00BD21C4">
        <w:rPr>
          <w:rFonts w:ascii="Arial" w:hAnsi="Arial"/>
          <w:color w:val="FE7F00"/>
          <w:sz w:val="28"/>
          <w:szCs w:val="28"/>
        </w:rPr>
        <w:t>Cazenave</w:t>
      </w:r>
      <w:proofErr w:type="spellEnd"/>
      <w:r w:rsidRPr="00BD21C4">
        <w:rPr>
          <w:rFonts w:ascii="Arial" w:hAnsi="Arial"/>
          <w:color w:val="FE7F00"/>
          <w:sz w:val="28"/>
          <w:szCs w:val="28"/>
        </w:rPr>
        <w:t xml:space="preserve"> </w:t>
      </w:r>
      <w:r w:rsidR="00A35FCE" w:rsidRPr="00BD21C4">
        <w:rPr>
          <w:rFonts w:ascii="Arial" w:hAnsi="Arial"/>
          <w:color w:val="FE7F00"/>
          <w:sz w:val="28"/>
          <w:szCs w:val="28"/>
        </w:rPr>
        <w:t xml:space="preserve"> </w:t>
      </w:r>
      <w:r w:rsidRPr="00BD21C4">
        <w:rPr>
          <w:rFonts w:ascii="Arial" w:hAnsi="Arial"/>
          <w:color w:val="FE7F00"/>
          <w:sz w:val="28"/>
          <w:szCs w:val="28"/>
        </w:rPr>
        <w:t xml:space="preserve"> Ien Lucas </w:t>
      </w:r>
      <w:r w:rsidR="00A35FCE" w:rsidRPr="00BD21C4">
        <w:rPr>
          <w:rFonts w:ascii="Arial" w:hAnsi="Arial"/>
          <w:color w:val="FE7F00"/>
          <w:sz w:val="28"/>
          <w:szCs w:val="28"/>
        </w:rPr>
        <w:t xml:space="preserve"> </w:t>
      </w:r>
      <w:r w:rsidRPr="00BD21C4">
        <w:rPr>
          <w:rFonts w:ascii="Arial" w:hAnsi="Arial"/>
          <w:color w:val="FE7F00"/>
          <w:sz w:val="28"/>
          <w:szCs w:val="28"/>
        </w:rPr>
        <w:t xml:space="preserve"> Ludovic Nino</w:t>
      </w:r>
    </w:p>
    <w:p w:rsidR="00F43516" w:rsidRPr="00906DC8" w:rsidRDefault="00F43516">
      <w:pPr>
        <w:rPr>
          <w:rFonts w:ascii="Arial" w:eastAsia="Arial" w:hAnsi="Arial"/>
          <w:b/>
          <w:bCs/>
          <w:color w:val="28B26A"/>
          <w:sz w:val="12"/>
          <w:szCs w:val="12"/>
          <w:lang w:eastAsia="hi-IN"/>
        </w:rPr>
      </w:pPr>
    </w:p>
    <w:p w:rsidR="00F43516" w:rsidRPr="00ED70EA" w:rsidRDefault="00177ADE">
      <w:pPr>
        <w:pStyle w:val="Corpsdetexte"/>
        <w:spacing w:before="20" w:after="20"/>
        <w:rPr>
          <w:color w:val="7F7F7F" w:themeColor="text1" w:themeTint="80"/>
        </w:rPr>
      </w:pPr>
      <w:r w:rsidRPr="00ED70EA">
        <w:rPr>
          <w:rFonts w:ascii="Arial" w:hAnsi="Arial"/>
          <w:iCs/>
          <w:color w:val="7F7F7F" w:themeColor="text1" w:themeTint="80"/>
          <w:sz w:val="30"/>
          <w:szCs w:val="30"/>
        </w:rPr>
        <w:t>Affaires d'états</w:t>
      </w:r>
    </w:p>
    <w:p w:rsidR="00F43516" w:rsidRPr="00906DC8" w:rsidRDefault="00F43516">
      <w:pPr>
        <w:pStyle w:val="Corpsdetexte"/>
        <w:spacing w:before="20" w:after="20"/>
        <w:rPr>
          <w:rFonts w:ascii="Arial" w:hAnsi="Arial"/>
          <w:color w:val="666666"/>
          <w:sz w:val="12"/>
          <w:szCs w:val="12"/>
        </w:rPr>
      </w:pPr>
    </w:p>
    <w:p w:rsidR="00F43516" w:rsidRPr="00BD21C4" w:rsidRDefault="00867847">
      <w:pPr>
        <w:pStyle w:val="Corpsdetexte"/>
        <w:spacing w:before="20" w:after="20"/>
        <w:rPr>
          <w:rFonts w:ascii="Arial" w:hAnsi="Arial"/>
          <w:color w:val="FE7F00"/>
        </w:rPr>
      </w:pPr>
      <w:proofErr w:type="gramStart"/>
      <w:r w:rsidRPr="00BD21C4">
        <w:rPr>
          <w:rFonts w:ascii="Arial" w:hAnsi="Arial"/>
          <w:color w:val="FE7F00"/>
        </w:rPr>
        <w:t>v</w:t>
      </w:r>
      <w:r w:rsidR="00177ADE" w:rsidRPr="00BD21C4">
        <w:rPr>
          <w:rFonts w:ascii="Arial" w:hAnsi="Arial"/>
          <w:color w:val="FE7F00"/>
        </w:rPr>
        <w:t>ernissage</w:t>
      </w:r>
      <w:proofErr w:type="gramEnd"/>
      <w:r w:rsidRPr="00BD21C4">
        <w:rPr>
          <w:rFonts w:ascii="Arial" w:hAnsi="Arial"/>
          <w:color w:val="FE7F00"/>
        </w:rPr>
        <w:t xml:space="preserve"> </w:t>
      </w:r>
      <w:r w:rsidR="00177ADE" w:rsidRPr="00BD21C4">
        <w:rPr>
          <w:rFonts w:ascii="Arial" w:hAnsi="Arial"/>
          <w:color w:val="FE7F00"/>
        </w:rPr>
        <w:t xml:space="preserve"> jeudi 4 mars de 12h à 18h</w:t>
      </w:r>
    </w:p>
    <w:p w:rsidR="00F43516" w:rsidRPr="00BD21C4" w:rsidRDefault="00177ADE" w:rsidP="0073425D">
      <w:pPr>
        <w:pStyle w:val="Corpsdetexte"/>
        <w:spacing w:before="20" w:after="20"/>
        <w:rPr>
          <w:rFonts w:ascii="Arial" w:hAnsi="Arial"/>
          <w:color w:val="FE7F00"/>
        </w:rPr>
      </w:pPr>
      <w:proofErr w:type="gramStart"/>
      <w:r w:rsidRPr="00BD21C4">
        <w:rPr>
          <w:rFonts w:ascii="Arial" w:hAnsi="Arial"/>
          <w:color w:val="FE7F00"/>
        </w:rPr>
        <w:t>exposition</w:t>
      </w:r>
      <w:proofErr w:type="gramEnd"/>
      <w:r w:rsidRPr="00BD21C4">
        <w:rPr>
          <w:rFonts w:ascii="Arial" w:hAnsi="Arial"/>
          <w:color w:val="FE7F00"/>
        </w:rPr>
        <w:t xml:space="preserve"> du 4 mars au </w:t>
      </w:r>
      <w:r w:rsidR="00255A36">
        <w:rPr>
          <w:rFonts w:ascii="Arial" w:hAnsi="Arial"/>
          <w:color w:val="FE7F00"/>
        </w:rPr>
        <w:t>6 mai</w:t>
      </w:r>
      <w:r w:rsidRPr="00BD21C4">
        <w:rPr>
          <w:rFonts w:ascii="Arial" w:hAnsi="Arial"/>
          <w:color w:val="FE7F00"/>
        </w:rPr>
        <w:t xml:space="preserve"> 2021</w:t>
      </w:r>
    </w:p>
    <w:p w:rsidR="0073425D" w:rsidRPr="0073425D" w:rsidRDefault="0073425D">
      <w:pPr>
        <w:pStyle w:val="Corpsdetexte"/>
        <w:spacing w:before="20" w:after="20"/>
        <w:rPr>
          <w:rFonts w:ascii="Arial" w:hAnsi="Arial"/>
          <w:color w:val="000000" w:themeColor="text1"/>
          <w:sz w:val="8"/>
          <w:szCs w:val="8"/>
        </w:rPr>
      </w:pPr>
      <w:r>
        <w:rPr>
          <w:rFonts w:ascii="Arial" w:hAnsi="Arial"/>
          <w:color w:val="000000" w:themeColor="text1"/>
          <w:sz w:val="20"/>
          <w:szCs w:val="20"/>
        </w:rPr>
        <w:t xml:space="preserve">                          </w:t>
      </w:r>
    </w:p>
    <w:p w:rsidR="00F43516" w:rsidRDefault="0073425D">
      <w:pPr>
        <w:pStyle w:val="Corpsdetexte"/>
        <w:spacing w:before="20" w:after="20"/>
        <w:rPr>
          <w:rFonts w:ascii="Arial" w:hAnsi="Arial"/>
          <w:color w:val="999999"/>
        </w:rPr>
      </w:pPr>
      <w:r>
        <w:rPr>
          <w:rFonts w:ascii="Arial" w:hAnsi="Arial"/>
          <w:color w:val="999999"/>
        </w:rPr>
        <w:t xml:space="preserve">      </w:t>
      </w:r>
      <w:r w:rsidR="00BA5B78">
        <w:rPr>
          <w:rFonts w:ascii="Arial" w:hAnsi="Arial"/>
          <w:color w:val="999999"/>
        </w:rPr>
        <w:t xml:space="preserve"> </w:t>
      </w:r>
      <w:r w:rsidR="00BA5B78">
        <w:rPr>
          <w:rFonts w:ascii="Arial" w:hAnsi="Arial"/>
          <w:noProof/>
          <w:color w:val="999999"/>
          <w:lang w:eastAsia="fr-FR" w:bidi="ar-SA"/>
        </w:rPr>
        <w:drawing>
          <wp:inline distT="0" distB="0" distL="0" distR="0">
            <wp:extent cx="1729390" cy="2248677"/>
            <wp:effectExtent l="19050" t="0" r="4160" b="0"/>
            <wp:docPr id="4" name="Image 3" descr="Ien Lucas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n Lucas 21.jpg"/>
                    <pic:cNvPicPr/>
                  </pic:nvPicPr>
                  <pic:blipFill>
                    <a:blip r:embed="rId6" cstate="print"/>
                    <a:stretch>
                      <a:fillRect/>
                    </a:stretch>
                  </pic:blipFill>
                  <pic:spPr>
                    <a:xfrm>
                      <a:off x="0" y="0"/>
                      <a:ext cx="1730271" cy="2249822"/>
                    </a:xfrm>
                    <a:prstGeom prst="rect">
                      <a:avLst/>
                    </a:prstGeom>
                  </pic:spPr>
                </pic:pic>
              </a:graphicData>
            </a:graphic>
          </wp:inline>
        </w:drawing>
      </w:r>
      <w:r w:rsidR="00BA5B78">
        <w:rPr>
          <w:rFonts w:ascii="Arial" w:hAnsi="Arial"/>
          <w:color w:val="999999"/>
        </w:rPr>
        <w:t xml:space="preserve">     </w:t>
      </w:r>
      <w:r>
        <w:rPr>
          <w:rFonts w:ascii="Arial" w:hAnsi="Arial"/>
          <w:color w:val="999999"/>
        </w:rPr>
        <w:t xml:space="preserve">               </w:t>
      </w:r>
      <w:r w:rsidR="00BA5B78">
        <w:rPr>
          <w:rFonts w:ascii="Arial" w:hAnsi="Arial"/>
          <w:color w:val="999999"/>
        </w:rPr>
        <w:t xml:space="preserve"> </w:t>
      </w:r>
      <w:r w:rsidR="00906DC8">
        <w:rPr>
          <w:rFonts w:ascii="Arial" w:hAnsi="Arial"/>
          <w:color w:val="999999"/>
        </w:rPr>
        <w:t xml:space="preserve">    </w:t>
      </w:r>
      <w:r>
        <w:rPr>
          <w:rFonts w:ascii="Arial" w:hAnsi="Arial"/>
          <w:noProof/>
          <w:color w:val="999999"/>
          <w:lang w:eastAsia="fr-FR" w:bidi="ar-SA"/>
        </w:rPr>
        <w:drawing>
          <wp:inline distT="0" distB="0" distL="0" distR="0">
            <wp:extent cx="2070230" cy="2893400"/>
            <wp:effectExtent l="57150" t="19050" r="25270" b="0"/>
            <wp:docPr id="6" name="Image 5" descr="Fabrice Cazenave 20 ab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brice Cazenave 20 abst 1.jpg"/>
                    <pic:cNvPicPr/>
                  </pic:nvPicPr>
                  <pic:blipFill>
                    <a:blip r:embed="rId7" cstate="print"/>
                    <a:srcRect l="2141" t="1134" r="1856"/>
                    <a:stretch>
                      <a:fillRect/>
                    </a:stretch>
                  </pic:blipFill>
                  <pic:spPr>
                    <a:xfrm rot="10800000">
                      <a:off x="0" y="0"/>
                      <a:ext cx="2077858" cy="2904061"/>
                    </a:xfrm>
                    <a:prstGeom prst="rect">
                      <a:avLst/>
                    </a:prstGeom>
                    <a:scene3d>
                      <a:camera prst="orthographicFront"/>
                      <a:lightRig rig="threePt" dir="t"/>
                    </a:scene3d>
                    <a:sp3d z="12700"/>
                  </pic:spPr>
                </pic:pic>
              </a:graphicData>
            </a:graphic>
          </wp:inline>
        </w:drawing>
      </w:r>
    </w:p>
    <w:p w:rsidR="00867847" w:rsidRPr="00867847" w:rsidRDefault="00867847">
      <w:pPr>
        <w:pStyle w:val="Corpsdetexte"/>
        <w:spacing w:before="20" w:after="20"/>
        <w:rPr>
          <w:rFonts w:ascii="Arial" w:hAnsi="Arial"/>
          <w:color w:val="999999"/>
          <w:sz w:val="16"/>
          <w:szCs w:val="16"/>
        </w:rPr>
      </w:pPr>
    </w:p>
    <w:p w:rsidR="00867847" w:rsidRPr="00906DC8" w:rsidRDefault="0073425D">
      <w:pPr>
        <w:pStyle w:val="Corpsdetexte"/>
        <w:spacing w:before="20" w:after="20"/>
        <w:rPr>
          <w:rFonts w:ascii="Arial" w:hAnsi="Arial"/>
          <w:color w:val="000000" w:themeColor="text1"/>
          <w:sz w:val="18"/>
          <w:szCs w:val="18"/>
        </w:rPr>
      </w:pPr>
      <w:r>
        <w:rPr>
          <w:rFonts w:ascii="Arial" w:hAnsi="Arial"/>
          <w:color w:val="000000" w:themeColor="text1"/>
          <w:sz w:val="20"/>
          <w:szCs w:val="20"/>
        </w:rPr>
        <w:t xml:space="preserve">      </w:t>
      </w:r>
      <w:r w:rsidRPr="00906DC8">
        <w:rPr>
          <w:rFonts w:ascii="Arial" w:hAnsi="Arial"/>
          <w:color w:val="000000" w:themeColor="text1"/>
          <w:sz w:val="18"/>
          <w:szCs w:val="18"/>
        </w:rPr>
        <w:t xml:space="preserve">   </w:t>
      </w:r>
      <w:r w:rsidR="00867847" w:rsidRPr="00906DC8">
        <w:rPr>
          <w:rFonts w:ascii="Arial" w:hAnsi="Arial"/>
          <w:color w:val="000000" w:themeColor="text1"/>
          <w:sz w:val="18"/>
          <w:szCs w:val="18"/>
        </w:rPr>
        <w:t xml:space="preserve">Ien Lucas, </w:t>
      </w:r>
      <w:r w:rsidR="00867847" w:rsidRPr="00906DC8">
        <w:rPr>
          <w:rFonts w:ascii="Arial" w:hAnsi="Arial"/>
          <w:i/>
          <w:color w:val="000000" w:themeColor="text1"/>
          <w:sz w:val="18"/>
          <w:szCs w:val="18"/>
        </w:rPr>
        <w:t xml:space="preserve">série </w:t>
      </w:r>
      <w:proofErr w:type="spellStart"/>
      <w:r w:rsidR="00867847" w:rsidRPr="00906DC8">
        <w:rPr>
          <w:rFonts w:ascii="Arial" w:hAnsi="Arial"/>
          <w:i/>
          <w:color w:val="000000" w:themeColor="text1"/>
          <w:sz w:val="18"/>
          <w:szCs w:val="18"/>
        </w:rPr>
        <w:t>Notities</w:t>
      </w:r>
      <w:proofErr w:type="spellEnd"/>
      <w:r w:rsidR="00867847" w:rsidRPr="00906DC8">
        <w:rPr>
          <w:rFonts w:ascii="Arial" w:hAnsi="Arial"/>
          <w:color w:val="000000" w:themeColor="text1"/>
          <w:sz w:val="18"/>
          <w:szCs w:val="18"/>
        </w:rPr>
        <w:t xml:space="preserve">, </w:t>
      </w:r>
      <w:r w:rsidRPr="00906DC8">
        <w:rPr>
          <w:rFonts w:ascii="Arial" w:hAnsi="Arial"/>
          <w:color w:val="000000" w:themeColor="text1"/>
          <w:sz w:val="18"/>
          <w:szCs w:val="18"/>
        </w:rPr>
        <w:t xml:space="preserve">2021, 43x33 cm </w:t>
      </w:r>
      <w:r w:rsidR="00867847" w:rsidRPr="00906DC8">
        <w:rPr>
          <w:rFonts w:ascii="Arial" w:hAnsi="Arial"/>
          <w:color w:val="000000" w:themeColor="text1"/>
          <w:sz w:val="18"/>
          <w:szCs w:val="18"/>
        </w:rPr>
        <w:t xml:space="preserve">     </w:t>
      </w:r>
      <w:r w:rsidRPr="00906DC8">
        <w:rPr>
          <w:rFonts w:ascii="Arial" w:hAnsi="Arial"/>
          <w:color w:val="000000" w:themeColor="text1"/>
          <w:sz w:val="18"/>
          <w:szCs w:val="18"/>
        </w:rPr>
        <w:t xml:space="preserve">  </w:t>
      </w:r>
      <w:r w:rsidR="00906DC8">
        <w:rPr>
          <w:rFonts w:ascii="Arial" w:hAnsi="Arial"/>
          <w:color w:val="000000" w:themeColor="text1"/>
          <w:sz w:val="18"/>
          <w:szCs w:val="18"/>
        </w:rPr>
        <w:t xml:space="preserve">   </w:t>
      </w:r>
      <w:r w:rsidR="00255A36">
        <w:rPr>
          <w:rFonts w:ascii="Arial" w:hAnsi="Arial"/>
          <w:color w:val="000000" w:themeColor="text1"/>
          <w:sz w:val="18"/>
          <w:szCs w:val="18"/>
        </w:rPr>
        <w:t xml:space="preserve">          </w:t>
      </w:r>
      <w:r w:rsidRPr="00906DC8">
        <w:rPr>
          <w:rFonts w:ascii="Arial" w:hAnsi="Arial"/>
          <w:color w:val="000000" w:themeColor="text1"/>
          <w:sz w:val="18"/>
          <w:szCs w:val="18"/>
        </w:rPr>
        <w:t xml:space="preserve"> </w:t>
      </w:r>
      <w:r w:rsidR="00867847" w:rsidRPr="00906DC8">
        <w:rPr>
          <w:rFonts w:ascii="Arial" w:hAnsi="Arial"/>
          <w:color w:val="000000" w:themeColor="text1"/>
          <w:sz w:val="18"/>
          <w:szCs w:val="18"/>
        </w:rPr>
        <w:t xml:space="preserve">Fabrice </w:t>
      </w:r>
      <w:proofErr w:type="spellStart"/>
      <w:r w:rsidR="00867847" w:rsidRPr="00906DC8">
        <w:rPr>
          <w:rFonts w:ascii="Arial" w:hAnsi="Arial"/>
          <w:color w:val="000000" w:themeColor="text1"/>
          <w:sz w:val="18"/>
          <w:szCs w:val="18"/>
        </w:rPr>
        <w:t>Cazenave</w:t>
      </w:r>
      <w:proofErr w:type="spellEnd"/>
      <w:r w:rsidR="00867847" w:rsidRPr="00906DC8">
        <w:rPr>
          <w:rFonts w:ascii="Arial" w:hAnsi="Arial"/>
          <w:color w:val="000000" w:themeColor="text1"/>
          <w:sz w:val="18"/>
          <w:szCs w:val="18"/>
        </w:rPr>
        <w:t xml:space="preserve">, </w:t>
      </w:r>
      <w:r w:rsidRPr="00906DC8">
        <w:rPr>
          <w:rFonts w:ascii="Arial" w:hAnsi="Arial"/>
          <w:i/>
          <w:color w:val="000000" w:themeColor="text1"/>
          <w:sz w:val="18"/>
          <w:szCs w:val="18"/>
        </w:rPr>
        <w:t xml:space="preserve">How </w:t>
      </w:r>
      <w:proofErr w:type="spellStart"/>
      <w:r w:rsidRPr="00906DC8">
        <w:rPr>
          <w:rFonts w:ascii="Arial" w:hAnsi="Arial"/>
          <w:i/>
          <w:color w:val="000000" w:themeColor="text1"/>
          <w:sz w:val="18"/>
          <w:szCs w:val="18"/>
        </w:rPr>
        <w:t>trees</w:t>
      </w:r>
      <w:proofErr w:type="spellEnd"/>
      <w:proofErr w:type="gramStart"/>
      <w:r w:rsidRPr="00906DC8">
        <w:rPr>
          <w:rFonts w:ascii="Arial" w:hAnsi="Arial"/>
          <w:color w:val="000000" w:themeColor="text1"/>
          <w:sz w:val="18"/>
          <w:szCs w:val="18"/>
        </w:rPr>
        <w:t>..</w:t>
      </w:r>
      <w:proofErr w:type="gramEnd"/>
      <w:r w:rsidRPr="00906DC8">
        <w:rPr>
          <w:rFonts w:ascii="Arial" w:hAnsi="Arial"/>
          <w:color w:val="000000" w:themeColor="text1"/>
          <w:sz w:val="18"/>
          <w:szCs w:val="18"/>
        </w:rPr>
        <w:t xml:space="preserve"> 2020, 50x40 cm</w:t>
      </w:r>
    </w:p>
    <w:p w:rsidR="0073425D" w:rsidRPr="00906DC8" w:rsidRDefault="0073425D">
      <w:pPr>
        <w:pStyle w:val="Corpsdetexte"/>
        <w:spacing w:before="20" w:after="20"/>
        <w:rPr>
          <w:rFonts w:ascii="Arial" w:hAnsi="Arial"/>
          <w:color w:val="000000" w:themeColor="text1"/>
          <w:sz w:val="16"/>
          <w:szCs w:val="16"/>
          <w:vertAlign w:val="superscript"/>
        </w:rPr>
      </w:pPr>
    </w:p>
    <w:p w:rsidR="00BA5B78" w:rsidRPr="00BD21C4" w:rsidRDefault="00BA5B78">
      <w:pPr>
        <w:pStyle w:val="Corpsdetexte"/>
        <w:spacing w:before="20" w:after="20"/>
        <w:rPr>
          <w:rFonts w:ascii="Arial" w:hAnsi="Arial"/>
          <w:color w:val="999999"/>
          <w:sz w:val="16"/>
          <w:szCs w:val="16"/>
        </w:rPr>
      </w:pPr>
    </w:p>
    <w:p w:rsidR="00BA5B78" w:rsidRDefault="0073425D">
      <w:pPr>
        <w:pStyle w:val="Corpsdetexte"/>
        <w:spacing w:before="20" w:after="20"/>
        <w:rPr>
          <w:rFonts w:ascii="Arial" w:hAnsi="Arial"/>
          <w:color w:val="999999"/>
        </w:rPr>
      </w:pPr>
      <w:r w:rsidRPr="0073425D">
        <w:rPr>
          <w:rFonts w:ascii="Arial" w:hAnsi="Arial"/>
          <w:noProof/>
          <w:color w:val="999999"/>
          <w:lang w:eastAsia="fr-FR" w:bidi="ar-SA"/>
        </w:rPr>
        <w:drawing>
          <wp:inline distT="0" distB="0" distL="0" distR="0">
            <wp:extent cx="3890870" cy="2820254"/>
            <wp:effectExtent l="19050" t="0" r="0" b="0"/>
            <wp:docPr id="8" name="Image 2" descr="Ludovic Nino 20 s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dovic Nino 20 serre.jpg"/>
                    <pic:cNvPicPr/>
                  </pic:nvPicPr>
                  <pic:blipFill>
                    <a:blip r:embed="rId8" cstate="print"/>
                    <a:stretch>
                      <a:fillRect/>
                    </a:stretch>
                  </pic:blipFill>
                  <pic:spPr>
                    <a:xfrm>
                      <a:off x="0" y="0"/>
                      <a:ext cx="3892017" cy="2821085"/>
                    </a:xfrm>
                    <a:prstGeom prst="rect">
                      <a:avLst/>
                    </a:prstGeom>
                  </pic:spPr>
                </pic:pic>
              </a:graphicData>
            </a:graphic>
          </wp:inline>
        </w:drawing>
      </w:r>
    </w:p>
    <w:p w:rsidR="0073425D" w:rsidRPr="0073425D" w:rsidRDefault="0073425D" w:rsidP="0073425D">
      <w:pPr>
        <w:pStyle w:val="Corpsdetexte"/>
        <w:spacing w:before="20" w:after="20"/>
        <w:rPr>
          <w:rFonts w:ascii="Arial" w:hAnsi="Arial"/>
          <w:color w:val="000000" w:themeColor="text1"/>
          <w:sz w:val="16"/>
          <w:szCs w:val="16"/>
        </w:rPr>
      </w:pPr>
    </w:p>
    <w:p w:rsidR="0073425D" w:rsidRPr="00906DC8" w:rsidRDefault="0073425D" w:rsidP="0073425D">
      <w:pPr>
        <w:pStyle w:val="Corpsdetexte"/>
        <w:spacing w:before="20" w:after="20"/>
        <w:rPr>
          <w:rFonts w:ascii="Arial" w:hAnsi="Arial"/>
          <w:color w:val="000000" w:themeColor="text1"/>
          <w:sz w:val="18"/>
          <w:szCs w:val="18"/>
        </w:rPr>
      </w:pPr>
      <w:r w:rsidRPr="00906DC8">
        <w:rPr>
          <w:rFonts w:ascii="Arial" w:hAnsi="Arial"/>
          <w:color w:val="000000" w:themeColor="text1"/>
          <w:sz w:val="18"/>
          <w:szCs w:val="18"/>
        </w:rPr>
        <w:t xml:space="preserve">Ludovic Nino, </w:t>
      </w:r>
      <w:r w:rsidRPr="00906DC8">
        <w:rPr>
          <w:rFonts w:ascii="Arial" w:hAnsi="Arial"/>
          <w:i/>
          <w:color w:val="000000" w:themeColor="text1"/>
          <w:sz w:val="18"/>
          <w:szCs w:val="18"/>
        </w:rPr>
        <w:t>sans titre (serre)</w:t>
      </w:r>
      <w:r w:rsidRPr="00906DC8">
        <w:rPr>
          <w:rFonts w:ascii="Arial" w:hAnsi="Arial"/>
          <w:color w:val="000000" w:themeColor="text1"/>
          <w:sz w:val="18"/>
          <w:szCs w:val="18"/>
        </w:rPr>
        <w:t>, 2020, encre/papier, 40 x 50 cm</w:t>
      </w:r>
    </w:p>
    <w:p w:rsidR="00F43516" w:rsidRPr="00265619" w:rsidRDefault="00F43516">
      <w:pPr>
        <w:pStyle w:val="Corpsdetexte"/>
        <w:spacing w:before="20" w:after="20"/>
        <w:rPr>
          <w:rFonts w:ascii="Arial" w:hAnsi="Arial"/>
          <w:color w:val="333333"/>
          <w:sz w:val="16"/>
          <w:szCs w:val="16"/>
        </w:rPr>
      </w:pPr>
    </w:p>
    <w:p w:rsidR="00127B06" w:rsidRPr="007E03A8" w:rsidRDefault="00AD7432" w:rsidP="006446C5">
      <w:pPr>
        <w:pStyle w:val="Corpsdetexte"/>
        <w:spacing w:after="0"/>
        <w:rPr>
          <w:rFonts w:ascii="Arial" w:hAnsi="Arial"/>
          <w:color w:val="000000" w:themeColor="text1"/>
          <w:sz w:val="22"/>
          <w:szCs w:val="22"/>
        </w:rPr>
      </w:pPr>
      <w:r>
        <w:rPr>
          <w:rFonts w:ascii="Arial" w:hAnsi="Arial"/>
          <w:i/>
          <w:color w:val="333333"/>
          <w:sz w:val="22"/>
          <w:szCs w:val="22"/>
        </w:rPr>
        <w:t>‘</w:t>
      </w:r>
      <w:r w:rsidR="00265619" w:rsidRPr="00265619">
        <w:rPr>
          <w:rFonts w:ascii="Arial" w:hAnsi="Arial"/>
          <w:i/>
          <w:color w:val="333333"/>
          <w:sz w:val="22"/>
          <w:szCs w:val="22"/>
        </w:rPr>
        <w:t xml:space="preserve">Affaires d’états' met en relation les </w:t>
      </w:r>
      <w:proofErr w:type="spellStart"/>
      <w:r w:rsidR="00265619" w:rsidRPr="00265619">
        <w:rPr>
          <w:rFonts w:ascii="Arial" w:hAnsi="Arial"/>
          <w:i/>
          <w:color w:val="333333"/>
          <w:sz w:val="22"/>
          <w:szCs w:val="22"/>
        </w:rPr>
        <w:t>oeuvres</w:t>
      </w:r>
      <w:proofErr w:type="spellEnd"/>
      <w:r w:rsidR="00265619" w:rsidRPr="00265619">
        <w:rPr>
          <w:rFonts w:ascii="Arial" w:hAnsi="Arial"/>
          <w:i/>
          <w:color w:val="333333"/>
          <w:sz w:val="22"/>
          <w:szCs w:val="22"/>
        </w:rPr>
        <w:t xml:space="preserve"> de trois artistes,  Fabrice </w:t>
      </w:r>
      <w:proofErr w:type="spellStart"/>
      <w:r w:rsidR="00265619" w:rsidRPr="00265619">
        <w:rPr>
          <w:rFonts w:ascii="Arial" w:hAnsi="Arial"/>
          <w:i/>
          <w:color w:val="333333"/>
          <w:sz w:val="22"/>
          <w:szCs w:val="22"/>
        </w:rPr>
        <w:t>Cazenave</w:t>
      </w:r>
      <w:proofErr w:type="spellEnd"/>
      <w:r w:rsidR="00265619" w:rsidRPr="00265619">
        <w:rPr>
          <w:rFonts w:ascii="Arial" w:hAnsi="Arial"/>
          <w:i/>
          <w:color w:val="333333"/>
          <w:sz w:val="22"/>
          <w:szCs w:val="22"/>
        </w:rPr>
        <w:t xml:space="preserve"> pratiquant le dessin comme une expérience sensorielle en écho à la proprioception des végétaux, Ludovic Nino</w:t>
      </w:r>
      <w:r w:rsidR="00265619">
        <w:rPr>
          <w:rFonts w:ascii="Arial" w:hAnsi="Arial"/>
          <w:i/>
          <w:color w:val="333333"/>
          <w:sz w:val="22"/>
          <w:szCs w:val="22"/>
        </w:rPr>
        <w:t xml:space="preserve"> </w:t>
      </w:r>
      <w:r w:rsidR="00265619" w:rsidRPr="007E03A8">
        <w:rPr>
          <w:rFonts w:ascii="Arial" w:hAnsi="Arial"/>
          <w:i/>
          <w:color w:val="000000" w:themeColor="text1"/>
          <w:sz w:val="22"/>
          <w:szCs w:val="22"/>
        </w:rPr>
        <w:t xml:space="preserve">esquissant avec ses encres comme une trace, </w:t>
      </w:r>
      <w:r w:rsidR="00A43245" w:rsidRPr="007E03A8">
        <w:rPr>
          <w:rFonts w:ascii="Arial" w:hAnsi="Arial"/>
          <w:i/>
          <w:color w:val="000000" w:themeColor="text1"/>
          <w:sz w:val="22"/>
          <w:szCs w:val="22"/>
        </w:rPr>
        <w:t xml:space="preserve">un </w:t>
      </w:r>
      <w:r w:rsidR="00265619" w:rsidRPr="007E03A8">
        <w:rPr>
          <w:rFonts w:ascii="Arial" w:hAnsi="Arial"/>
          <w:i/>
          <w:color w:val="000000" w:themeColor="text1"/>
          <w:sz w:val="22"/>
          <w:szCs w:val="22"/>
        </w:rPr>
        <w:t>état des lieux de vestiges du colonialisme</w:t>
      </w:r>
      <w:r w:rsidR="00A43245" w:rsidRPr="007E03A8">
        <w:rPr>
          <w:rFonts w:ascii="Arial" w:hAnsi="Arial"/>
          <w:i/>
          <w:color w:val="000000" w:themeColor="text1"/>
          <w:sz w:val="22"/>
          <w:szCs w:val="22"/>
        </w:rPr>
        <w:t xml:space="preserve">, tandis que </w:t>
      </w:r>
      <w:r w:rsidR="00265619" w:rsidRPr="007E03A8">
        <w:rPr>
          <w:rFonts w:ascii="Arial" w:hAnsi="Arial"/>
          <w:i/>
          <w:color w:val="000000" w:themeColor="text1"/>
          <w:sz w:val="22"/>
          <w:szCs w:val="22"/>
        </w:rPr>
        <w:t>Ien Lucas</w:t>
      </w:r>
      <w:r w:rsidR="00A43245" w:rsidRPr="007E03A8">
        <w:rPr>
          <w:rFonts w:ascii="Arial" w:hAnsi="Arial"/>
          <w:i/>
          <w:color w:val="000000" w:themeColor="text1"/>
          <w:sz w:val="22"/>
          <w:szCs w:val="22"/>
        </w:rPr>
        <w:t xml:space="preserve"> réitère son </w:t>
      </w:r>
      <w:r w:rsidR="00265619" w:rsidRPr="007E03A8">
        <w:rPr>
          <w:rFonts w:ascii="Arial" w:hAnsi="Arial"/>
          <w:i/>
          <w:color w:val="000000" w:themeColor="text1"/>
          <w:sz w:val="22"/>
          <w:szCs w:val="22"/>
        </w:rPr>
        <w:t xml:space="preserve">exploration des formes de la peinture en tant que matière et sujet même de </w:t>
      </w:r>
      <w:r w:rsidR="00A43245" w:rsidRPr="007E03A8">
        <w:rPr>
          <w:rFonts w:ascii="Arial" w:hAnsi="Arial"/>
          <w:i/>
          <w:color w:val="000000" w:themeColor="text1"/>
          <w:sz w:val="22"/>
          <w:szCs w:val="22"/>
        </w:rPr>
        <w:t xml:space="preserve">ses </w:t>
      </w:r>
      <w:r w:rsidR="00265619" w:rsidRPr="007E03A8">
        <w:rPr>
          <w:rFonts w:ascii="Arial" w:hAnsi="Arial"/>
          <w:i/>
          <w:color w:val="000000" w:themeColor="text1"/>
          <w:sz w:val="22"/>
          <w:szCs w:val="22"/>
        </w:rPr>
        <w:t>œuvre</w:t>
      </w:r>
      <w:r w:rsidR="00A43245" w:rsidRPr="007E03A8">
        <w:rPr>
          <w:rFonts w:ascii="Arial" w:hAnsi="Arial"/>
          <w:i/>
          <w:color w:val="000000" w:themeColor="text1"/>
          <w:sz w:val="22"/>
          <w:szCs w:val="22"/>
        </w:rPr>
        <w:t>s</w:t>
      </w:r>
      <w:r w:rsidR="00265619" w:rsidRPr="007E03A8">
        <w:rPr>
          <w:rFonts w:ascii="Arial" w:hAnsi="Arial"/>
          <w:i/>
          <w:color w:val="000000" w:themeColor="text1"/>
          <w:sz w:val="22"/>
          <w:szCs w:val="22"/>
        </w:rPr>
        <w:t>.</w:t>
      </w:r>
      <w:r w:rsidR="00ED70EA" w:rsidRPr="007E03A8">
        <w:rPr>
          <w:rFonts w:ascii="Arial" w:hAnsi="Arial"/>
          <w:color w:val="000000" w:themeColor="text1"/>
          <w:sz w:val="22"/>
          <w:szCs w:val="22"/>
        </w:rPr>
        <w:t xml:space="preserve"> </w:t>
      </w:r>
    </w:p>
    <w:p w:rsidR="00BD21C4" w:rsidRPr="007E03A8" w:rsidRDefault="00BD21C4" w:rsidP="006446C5">
      <w:pPr>
        <w:pStyle w:val="Corpsdetexte"/>
        <w:spacing w:after="0"/>
        <w:rPr>
          <w:rFonts w:ascii="Arial" w:hAnsi="Arial"/>
          <w:color w:val="000000" w:themeColor="text1"/>
          <w:sz w:val="16"/>
          <w:szCs w:val="16"/>
        </w:rPr>
      </w:pPr>
    </w:p>
    <w:p w:rsidR="007E03A8" w:rsidRPr="007E03A8" w:rsidRDefault="00F37561" w:rsidP="007E03A8">
      <w:pPr>
        <w:rPr>
          <w:rStyle w:val="s4"/>
          <w:rFonts w:ascii="Arial" w:hAnsi="Arial"/>
          <w:color w:val="000000" w:themeColor="text1"/>
          <w:sz w:val="22"/>
          <w:szCs w:val="22"/>
        </w:rPr>
      </w:pPr>
      <w:r w:rsidRPr="007E03A8">
        <w:rPr>
          <w:rStyle w:val="s4"/>
          <w:rFonts w:ascii="Arial" w:hAnsi="Arial"/>
          <w:color w:val="000000" w:themeColor="text1"/>
          <w:sz w:val="22"/>
          <w:szCs w:val="22"/>
        </w:rPr>
        <w:t xml:space="preserve">La galerie la Ferronnerie a le plaisir d’exposer </w:t>
      </w:r>
      <w:r w:rsidR="007E03A8" w:rsidRPr="007E03A8">
        <w:rPr>
          <w:rStyle w:val="s4"/>
          <w:rFonts w:ascii="Arial" w:hAnsi="Arial"/>
          <w:b/>
          <w:bCs/>
          <w:color w:val="000000" w:themeColor="text1"/>
          <w:sz w:val="22"/>
          <w:szCs w:val="22"/>
        </w:rPr>
        <w:t xml:space="preserve">Fabrice </w:t>
      </w:r>
      <w:proofErr w:type="spellStart"/>
      <w:r w:rsidR="007E03A8" w:rsidRPr="007E03A8">
        <w:rPr>
          <w:rStyle w:val="s4"/>
          <w:rFonts w:ascii="Arial" w:hAnsi="Arial"/>
          <w:b/>
          <w:bCs/>
          <w:color w:val="000000" w:themeColor="text1"/>
          <w:sz w:val="22"/>
          <w:szCs w:val="22"/>
        </w:rPr>
        <w:t>Cazenave</w:t>
      </w:r>
      <w:proofErr w:type="spellEnd"/>
      <w:r w:rsidR="007E03A8" w:rsidRPr="007E03A8">
        <w:rPr>
          <w:rStyle w:val="s4"/>
          <w:rFonts w:ascii="Arial" w:hAnsi="Arial"/>
          <w:color w:val="000000" w:themeColor="text1"/>
          <w:sz w:val="22"/>
          <w:szCs w:val="22"/>
        </w:rPr>
        <w:t xml:space="preserve"> (né en 1975 à Pau) </w:t>
      </w:r>
    </w:p>
    <w:p w:rsidR="00F37561" w:rsidRPr="007E03A8" w:rsidRDefault="00F37561" w:rsidP="006446C5">
      <w:pPr>
        <w:rPr>
          <w:rStyle w:val="s4"/>
          <w:rFonts w:ascii="Arial" w:hAnsi="Arial"/>
          <w:color w:val="000000" w:themeColor="text1"/>
          <w:sz w:val="22"/>
          <w:szCs w:val="22"/>
        </w:rPr>
      </w:pPr>
      <w:proofErr w:type="gramStart"/>
      <w:r w:rsidRPr="007E03A8">
        <w:rPr>
          <w:rStyle w:val="s4"/>
          <w:rFonts w:ascii="Arial" w:hAnsi="Arial"/>
          <w:color w:val="000000" w:themeColor="text1"/>
          <w:sz w:val="22"/>
          <w:szCs w:val="22"/>
        </w:rPr>
        <w:t>pour</w:t>
      </w:r>
      <w:proofErr w:type="gramEnd"/>
      <w:r w:rsidRPr="007E03A8">
        <w:rPr>
          <w:rStyle w:val="s4"/>
          <w:rFonts w:ascii="Arial" w:hAnsi="Arial"/>
          <w:color w:val="000000" w:themeColor="text1"/>
          <w:sz w:val="22"/>
          <w:szCs w:val="22"/>
        </w:rPr>
        <w:t xml:space="preserve"> la première fois</w:t>
      </w:r>
      <w:r w:rsidR="007E03A8">
        <w:rPr>
          <w:rStyle w:val="s4"/>
          <w:rFonts w:ascii="Arial" w:hAnsi="Arial"/>
          <w:color w:val="000000" w:themeColor="text1"/>
          <w:sz w:val="22"/>
          <w:szCs w:val="22"/>
        </w:rPr>
        <w:t>.</w:t>
      </w:r>
      <w:r w:rsidR="007E03A8" w:rsidRPr="007E03A8">
        <w:rPr>
          <w:rStyle w:val="s4"/>
          <w:rFonts w:ascii="Arial" w:hAnsi="Arial"/>
          <w:color w:val="000000" w:themeColor="text1"/>
          <w:sz w:val="22"/>
          <w:szCs w:val="22"/>
        </w:rPr>
        <w:t xml:space="preserve"> </w:t>
      </w:r>
      <w:r w:rsidR="007E03A8">
        <w:rPr>
          <w:rStyle w:val="s4"/>
          <w:rFonts w:ascii="Arial" w:hAnsi="Arial"/>
          <w:color w:val="000000" w:themeColor="text1"/>
          <w:sz w:val="22"/>
          <w:szCs w:val="22"/>
        </w:rPr>
        <w:t>Il</w:t>
      </w:r>
      <w:r w:rsidR="007E03A8" w:rsidRPr="007E03A8">
        <w:rPr>
          <w:rStyle w:val="s4"/>
          <w:rFonts w:ascii="Arial" w:hAnsi="Arial"/>
          <w:color w:val="000000" w:themeColor="text1"/>
          <w:sz w:val="22"/>
          <w:szCs w:val="22"/>
        </w:rPr>
        <w:t xml:space="preserve"> est actuellement en résidence au Musée Picasso d’Antibes, après </w:t>
      </w:r>
      <w:r w:rsidR="007E03A8">
        <w:rPr>
          <w:rStyle w:val="s4"/>
          <w:rFonts w:ascii="Arial" w:hAnsi="Arial"/>
          <w:color w:val="000000" w:themeColor="text1"/>
          <w:sz w:val="22"/>
          <w:szCs w:val="22"/>
        </w:rPr>
        <w:t>avoir séjourné en Australie en 2018 (</w:t>
      </w:r>
      <w:r w:rsidR="007E03A8" w:rsidRPr="007E03A8">
        <w:rPr>
          <w:rFonts w:ascii="Arial" w:hAnsi="Arial"/>
          <w:color w:val="000000" w:themeColor="text1"/>
          <w:sz w:val="22"/>
          <w:szCs w:val="22"/>
        </w:rPr>
        <w:t xml:space="preserve">Hill End Résidence Program en partenariat avec la Bathurst </w:t>
      </w:r>
      <w:proofErr w:type="spellStart"/>
      <w:r w:rsidR="007E03A8" w:rsidRPr="007E03A8">
        <w:rPr>
          <w:rFonts w:ascii="Arial" w:hAnsi="Arial"/>
          <w:color w:val="000000" w:themeColor="text1"/>
          <w:sz w:val="22"/>
          <w:szCs w:val="22"/>
        </w:rPr>
        <w:t>Regional</w:t>
      </w:r>
      <w:proofErr w:type="spellEnd"/>
      <w:r w:rsidR="007E03A8" w:rsidRPr="007E03A8">
        <w:rPr>
          <w:rFonts w:ascii="Arial" w:hAnsi="Arial"/>
          <w:color w:val="000000" w:themeColor="text1"/>
          <w:sz w:val="22"/>
          <w:szCs w:val="22"/>
        </w:rPr>
        <w:t xml:space="preserve"> Art Gallery et le programme FAR de l'Ambassade de France en Australie</w:t>
      </w:r>
      <w:r w:rsidR="007E03A8">
        <w:rPr>
          <w:rFonts w:ascii="Arial" w:hAnsi="Arial"/>
          <w:color w:val="000000" w:themeColor="text1"/>
          <w:sz w:val="22"/>
          <w:szCs w:val="22"/>
        </w:rPr>
        <w:t>)</w:t>
      </w:r>
    </w:p>
    <w:p w:rsidR="007E03A8" w:rsidRPr="007E03A8" w:rsidRDefault="007E03A8" w:rsidP="006446C5">
      <w:pPr>
        <w:rPr>
          <w:rStyle w:val="s4"/>
          <w:rFonts w:ascii="Arial" w:hAnsi="Arial"/>
          <w:i/>
          <w:iCs/>
          <w:color w:val="000000" w:themeColor="text1"/>
          <w:sz w:val="16"/>
          <w:szCs w:val="16"/>
        </w:rPr>
      </w:pPr>
    </w:p>
    <w:p w:rsidR="00F43516" w:rsidRPr="007E03A8" w:rsidRDefault="007E03A8" w:rsidP="006446C5">
      <w:pPr>
        <w:rPr>
          <w:rFonts w:ascii="Arial" w:hAnsi="Arial"/>
          <w:color w:val="000000" w:themeColor="text1"/>
          <w:sz w:val="22"/>
          <w:szCs w:val="22"/>
        </w:rPr>
      </w:pPr>
      <w:r>
        <w:rPr>
          <w:rStyle w:val="s4"/>
          <w:rFonts w:ascii="Arial" w:hAnsi="Arial"/>
          <w:i/>
          <w:iCs/>
          <w:color w:val="000000" w:themeColor="text1"/>
          <w:sz w:val="22"/>
          <w:szCs w:val="22"/>
        </w:rPr>
        <w:t>L</w:t>
      </w:r>
      <w:r w:rsidR="006D63FF">
        <w:rPr>
          <w:rStyle w:val="s4"/>
          <w:rFonts w:ascii="Arial" w:hAnsi="Arial"/>
          <w:i/>
          <w:iCs/>
          <w:color w:val="000000" w:themeColor="text1"/>
          <w:sz w:val="22"/>
          <w:szCs w:val="22"/>
        </w:rPr>
        <w:t>’</w:t>
      </w:r>
      <w:r w:rsidR="00177ADE" w:rsidRPr="007E03A8">
        <w:rPr>
          <w:rStyle w:val="s4"/>
          <w:rFonts w:ascii="Arial" w:hAnsi="Arial"/>
          <w:i/>
          <w:iCs/>
          <w:color w:val="000000" w:themeColor="text1"/>
          <w:sz w:val="22"/>
          <w:szCs w:val="22"/>
        </w:rPr>
        <w:t>énergie et le mouvement de la nature</w:t>
      </w:r>
      <w:r w:rsidR="00177ADE" w:rsidRPr="007E03A8">
        <w:rPr>
          <w:rStyle w:val="apple-converted-space"/>
          <w:rFonts w:ascii="Arial" w:hAnsi="Arial"/>
          <w:color w:val="000000" w:themeColor="text1"/>
          <w:sz w:val="22"/>
          <w:szCs w:val="22"/>
        </w:rPr>
        <w:t xml:space="preserve">, </w:t>
      </w:r>
      <w:r w:rsidR="00177ADE" w:rsidRPr="007E03A8">
        <w:rPr>
          <w:rStyle w:val="s3"/>
          <w:rFonts w:ascii="Arial" w:hAnsi="Arial"/>
          <w:color w:val="000000" w:themeColor="text1"/>
          <w:sz w:val="22"/>
          <w:szCs w:val="22"/>
        </w:rPr>
        <w:t xml:space="preserve">Pauline Lisowski, </w:t>
      </w:r>
      <w:r w:rsidR="006D63FF">
        <w:rPr>
          <w:rStyle w:val="s3"/>
          <w:rFonts w:ascii="Arial" w:hAnsi="Arial"/>
          <w:color w:val="000000" w:themeColor="text1"/>
          <w:sz w:val="22"/>
          <w:szCs w:val="22"/>
        </w:rPr>
        <w:t xml:space="preserve">février </w:t>
      </w:r>
      <w:r w:rsidR="00177ADE" w:rsidRPr="007E03A8">
        <w:rPr>
          <w:rStyle w:val="s3"/>
          <w:rFonts w:ascii="Arial" w:hAnsi="Arial"/>
          <w:color w:val="000000" w:themeColor="text1"/>
          <w:sz w:val="22"/>
          <w:szCs w:val="22"/>
        </w:rPr>
        <w:t>2021</w:t>
      </w:r>
      <w:r w:rsidR="00A35FCE" w:rsidRPr="007E03A8">
        <w:rPr>
          <w:rStyle w:val="s3"/>
          <w:rFonts w:ascii="Arial" w:hAnsi="Arial"/>
          <w:color w:val="000000" w:themeColor="text1"/>
          <w:sz w:val="22"/>
          <w:szCs w:val="22"/>
        </w:rPr>
        <w:t xml:space="preserve"> (extraits)</w:t>
      </w:r>
    </w:p>
    <w:p w:rsidR="00F43516" w:rsidRPr="007E03A8" w:rsidRDefault="00177ADE">
      <w:pPr>
        <w:pStyle w:val="Corpsdetexte"/>
        <w:spacing w:before="20" w:after="20"/>
        <w:jc w:val="both"/>
        <w:rPr>
          <w:rFonts w:ascii="Arial" w:hAnsi="Arial"/>
          <w:color w:val="000000" w:themeColor="text1"/>
          <w:sz w:val="22"/>
          <w:szCs w:val="22"/>
        </w:rPr>
      </w:pPr>
      <w:r w:rsidRPr="007E03A8">
        <w:rPr>
          <w:rFonts w:ascii="Arial" w:hAnsi="Arial"/>
          <w:color w:val="000000" w:themeColor="text1"/>
          <w:sz w:val="22"/>
          <w:szCs w:val="22"/>
        </w:rPr>
        <w:t xml:space="preserve">« Fabrice </w:t>
      </w:r>
      <w:proofErr w:type="spellStart"/>
      <w:r w:rsidRPr="007E03A8">
        <w:rPr>
          <w:rFonts w:ascii="Arial" w:hAnsi="Arial"/>
          <w:color w:val="000000" w:themeColor="text1"/>
          <w:sz w:val="22"/>
          <w:szCs w:val="22"/>
        </w:rPr>
        <w:t>Cazenave</w:t>
      </w:r>
      <w:proofErr w:type="spellEnd"/>
      <w:r w:rsidRPr="007E03A8">
        <w:rPr>
          <w:rFonts w:ascii="Arial" w:hAnsi="Arial"/>
          <w:color w:val="000000" w:themeColor="text1"/>
          <w:sz w:val="22"/>
          <w:szCs w:val="22"/>
        </w:rPr>
        <w:t xml:space="preserve"> tente de voir au-delà de ce qui se présente à lui. L'immersion dans les lieux de nature l'invite à être réceptif aux diverses sensations qu'il restitue ensuite dans ses œuvres sur papier [...] »</w:t>
      </w:r>
    </w:p>
    <w:p w:rsidR="00F43516" w:rsidRPr="007E03A8" w:rsidRDefault="006D63FF">
      <w:pPr>
        <w:pStyle w:val="s2"/>
        <w:spacing w:before="57" w:after="57" w:line="0" w:lineRule="atLeast"/>
        <w:jc w:val="both"/>
        <w:rPr>
          <w:color w:val="000000" w:themeColor="text1"/>
        </w:rPr>
      </w:pPr>
      <w:r w:rsidRPr="007E03A8">
        <w:rPr>
          <w:rStyle w:val="s6"/>
          <w:rFonts w:ascii="Arial" w:hAnsi="Arial" w:cs="Arial"/>
          <w:color w:val="000000" w:themeColor="text1"/>
          <w:sz w:val="22"/>
          <w:szCs w:val="22"/>
        </w:rPr>
        <w:t xml:space="preserve"> </w:t>
      </w:r>
      <w:r w:rsidR="00177ADE" w:rsidRPr="007E03A8">
        <w:rPr>
          <w:rStyle w:val="s6"/>
          <w:rFonts w:ascii="Arial" w:hAnsi="Arial" w:cs="Arial"/>
          <w:color w:val="000000" w:themeColor="text1"/>
          <w:sz w:val="22"/>
          <w:szCs w:val="22"/>
        </w:rPr>
        <w:t>[…] « Sur du papier de pierre,</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en entrant en lien avec les plantes,</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il</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rend visible</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la vitalité de celles-ci.</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Les dessins de la série</w:t>
      </w:r>
      <w:r w:rsidR="00177ADE" w:rsidRPr="007E03A8">
        <w:rPr>
          <w:rStyle w:val="apple-converted-space"/>
          <w:rFonts w:ascii="Arial" w:hAnsi="Arial" w:cs="Arial"/>
          <w:color w:val="000000" w:themeColor="text1"/>
          <w:sz w:val="22"/>
          <w:szCs w:val="22"/>
        </w:rPr>
        <w:t> </w:t>
      </w:r>
      <w:r w:rsidR="00177ADE" w:rsidRPr="006D63FF">
        <w:rPr>
          <w:rStyle w:val="s7"/>
          <w:rFonts w:ascii="Arial" w:hAnsi="Arial" w:cs="Arial"/>
          <w:i/>
          <w:color w:val="000000" w:themeColor="text1"/>
          <w:sz w:val="22"/>
          <w:szCs w:val="22"/>
        </w:rPr>
        <w:t>Herbier</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montrent des fantômes de végétaux,</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qu’on reconnait plus ou moins,</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en mouvement. Leur allure reste en mémoire.</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La lumière fait jaillir le végétal</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qui apparait et disparait.</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La plante</w:t>
      </w:r>
      <w:r w:rsidR="00177ADE" w:rsidRPr="007E03A8">
        <w:rPr>
          <w:rStyle w:val="apple-converted-space"/>
          <w:rFonts w:ascii="Arial" w:hAnsi="Arial" w:cs="Arial"/>
          <w:color w:val="000000" w:themeColor="text1"/>
          <w:sz w:val="22"/>
          <w:szCs w:val="22"/>
        </w:rPr>
        <w:t> </w:t>
      </w:r>
      <w:r w:rsidR="00177ADE" w:rsidRPr="007E03A8">
        <w:rPr>
          <w:rStyle w:val="s6"/>
          <w:rFonts w:ascii="Arial" w:hAnsi="Arial" w:cs="Arial"/>
          <w:color w:val="000000" w:themeColor="text1"/>
          <w:sz w:val="22"/>
          <w:szCs w:val="22"/>
        </w:rPr>
        <w:t>in</w:t>
      </w:r>
      <w:r w:rsidR="00265619" w:rsidRPr="007E03A8">
        <w:rPr>
          <w:rStyle w:val="s6"/>
          <w:rFonts w:ascii="Arial" w:hAnsi="Arial" w:cs="Arial"/>
          <w:color w:val="000000" w:themeColor="text1"/>
          <w:sz w:val="22"/>
          <w:szCs w:val="22"/>
        </w:rPr>
        <w:t>-</w:t>
      </w:r>
      <w:r w:rsidR="00177ADE" w:rsidRPr="007E03A8">
        <w:rPr>
          <w:rStyle w:val="s6"/>
          <w:rFonts w:ascii="Arial" w:hAnsi="Arial" w:cs="Arial"/>
          <w:color w:val="000000" w:themeColor="text1"/>
          <w:sz w:val="22"/>
          <w:szCs w:val="22"/>
        </w:rPr>
        <w:t>tranquille, était, est, sera toujours là, telle est la pensée qui émerge de ses dessins.</w:t>
      </w:r>
      <w:r w:rsidR="00177ADE" w:rsidRPr="007E03A8">
        <w:rPr>
          <w:rStyle w:val="apple-converted-space"/>
          <w:rFonts w:ascii="Arial" w:hAnsi="Arial" w:cs="Arial"/>
          <w:color w:val="000000" w:themeColor="text1"/>
          <w:sz w:val="22"/>
          <w:szCs w:val="22"/>
        </w:rPr>
        <w:t> </w:t>
      </w:r>
    </w:p>
    <w:p w:rsidR="00F43516" w:rsidRPr="007E03A8" w:rsidRDefault="00177ADE">
      <w:pPr>
        <w:pStyle w:val="s2"/>
        <w:spacing w:before="57" w:after="57" w:line="0" w:lineRule="atLeast"/>
        <w:jc w:val="both"/>
        <w:rPr>
          <w:color w:val="000000" w:themeColor="text1"/>
        </w:rPr>
      </w:pPr>
      <w:r w:rsidRPr="007E03A8">
        <w:rPr>
          <w:rStyle w:val="s6"/>
          <w:rFonts w:ascii="Arial" w:hAnsi="Arial" w:cs="Arial"/>
          <w:color w:val="000000" w:themeColor="text1"/>
          <w:sz w:val="22"/>
          <w:szCs w:val="22"/>
        </w:rPr>
        <w:t>Un déplacement, un balancement se révèlent dans les dessins au fusain de cet ancien danseur.</w:t>
      </w:r>
      <w:r w:rsidRPr="007E03A8">
        <w:rPr>
          <w:rStyle w:val="apple-converted-space"/>
          <w:rFonts w:ascii="Arial" w:hAnsi="Arial" w:cs="Arial"/>
          <w:color w:val="000000" w:themeColor="text1"/>
          <w:sz w:val="22"/>
          <w:szCs w:val="22"/>
        </w:rPr>
        <w:t> </w:t>
      </w:r>
      <w:r w:rsidRPr="007E03A8">
        <w:rPr>
          <w:rStyle w:val="s6"/>
          <w:rFonts w:ascii="Arial" w:hAnsi="Arial" w:cs="Arial"/>
          <w:color w:val="000000" w:themeColor="text1"/>
          <w:sz w:val="22"/>
          <w:szCs w:val="22"/>
        </w:rPr>
        <w:t>L’artiste capte ce qui apparaît en lui et transcrit ses émotions le plus précisément possible.</w:t>
      </w:r>
      <w:r w:rsidRPr="007E03A8">
        <w:rPr>
          <w:rStyle w:val="apple-converted-space"/>
          <w:rFonts w:ascii="Arial" w:hAnsi="Arial" w:cs="Arial"/>
          <w:color w:val="000000" w:themeColor="text1"/>
          <w:sz w:val="22"/>
          <w:szCs w:val="22"/>
        </w:rPr>
        <w:t> </w:t>
      </w:r>
      <w:r w:rsidRPr="007E03A8">
        <w:rPr>
          <w:rStyle w:val="s6"/>
          <w:rFonts w:ascii="Arial" w:hAnsi="Arial" w:cs="Arial"/>
          <w:color w:val="000000" w:themeColor="text1"/>
          <w:sz w:val="22"/>
          <w:szCs w:val="22"/>
        </w:rPr>
        <w:t>Les végétaux surgissent dans ses dessins comme des êtres vivants doués de proprioception, capables de réagir au vent et autre conditions climatiques. »</w:t>
      </w:r>
    </w:p>
    <w:p w:rsidR="00F43516" w:rsidRPr="007E03A8" w:rsidRDefault="00177ADE">
      <w:pPr>
        <w:spacing w:before="57" w:after="57"/>
        <w:jc w:val="both"/>
        <w:rPr>
          <w:color w:val="000000" w:themeColor="text1"/>
          <w:sz w:val="22"/>
          <w:szCs w:val="22"/>
        </w:rPr>
      </w:pPr>
      <w:r w:rsidRPr="007E03A8">
        <w:rPr>
          <w:rFonts w:ascii="Arial" w:hAnsi="Arial"/>
          <w:color w:val="000000" w:themeColor="text1"/>
          <w:sz w:val="22"/>
          <w:szCs w:val="22"/>
        </w:rPr>
        <w:t>[…] « </w:t>
      </w:r>
      <w:r w:rsidRPr="007E03A8">
        <w:rPr>
          <w:rFonts w:ascii="Arial" w:eastAsia="Times New Roman" w:hAnsi="Arial"/>
          <w:color w:val="000000" w:themeColor="text1"/>
          <w:sz w:val="22"/>
          <w:szCs w:val="22"/>
        </w:rPr>
        <w:t>Par ailleurs, il détourne des images scientifiques pour montrer les diversités de croyances et théories scientifiques qui se développent. La disposition des dessins dans l’espace crée de possibles récits. Ces œuvres rendent compte des changements de la pensée vers la science. »</w:t>
      </w:r>
    </w:p>
    <w:p w:rsidR="00F43516" w:rsidRPr="00906DC8" w:rsidRDefault="00F43516" w:rsidP="00AD7432">
      <w:pPr>
        <w:pStyle w:val="Corpsdetexte"/>
        <w:spacing w:before="20" w:after="20"/>
        <w:jc w:val="both"/>
        <w:rPr>
          <w:rFonts w:ascii="Arial" w:eastAsia="Times New Roman" w:hAnsi="Arial"/>
          <w:color w:val="000000" w:themeColor="text1"/>
          <w:sz w:val="8"/>
          <w:szCs w:val="8"/>
        </w:rPr>
      </w:pPr>
    </w:p>
    <w:p w:rsidR="00D17766" w:rsidRDefault="00177ADE" w:rsidP="00906DC8">
      <w:pPr>
        <w:autoSpaceDE w:val="0"/>
        <w:autoSpaceDN w:val="0"/>
        <w:adjustRightInd w:val="0"/>
        <w:spacing w:line="259" w:lineRule="atLeast"/>
        <w:jc w:val="both"/>
        <w:rPr>
          <w:rFonts w:ascii="Arial" w:hAnsi="Arial"/>
          <w:sz w:val="22"/>
          <w:szCs w:val="22"/>
        </w:rPr>
      </w:pPr>
      <w:r w:rsidRPr="007E03A8">
        <w:rPr>
          <w:rFonts w:ascii="Arial" w:eastAsia="Times New Roman" w:hAnsi="Arial"/>
          <w:b/>
          <w:bCs/>
          <w:color w:val="000000" w:themeColor="text1"/>
          <w:sz w:val="22"/>
          <w:szCs w:val="22"/>
        </w:rPr>
        <w:t>Ien Lucas</w:t>
      </w:r>
      <w:r w:rsidRPr="007E03A8">
        <w:rPr>
          <w:rFonts w:ascii="Arial" w:eastAsia="Times New Roman" w:hAnsi="Arial"/>
          <w:color w:val="000000" w:themeColor="text1"/>
          <w:sz w:val="22"/>
          <w:szCs w:val="22"/>
        </w:rPr>
        <w:t xml:space="preserve">, née en 1955 à </w:t>
      </w:r>
      <w:proofErr w:type="spellStart"/>
      <w:r w:rsidRPr="007E03A8">
        <w:rPr>
          <w:rFonts w:ascii="Arial" w:eastAsia="Times New Roman" w:hAnsi="Arial"/>
          <w:color w:val="000000" w:themeColor="text1"/>
          <w:sz w:val="22"/>
          <w:szCs w:val="22"/>
        </w:rPr>
        <w:t>Echt</w:t>
      </w:r>
      <w:proofErr w:type="spellEnd"/>
      <w:r w:rsidRPr="007E03A8">
        <w:rPr>
          <w:rFonts w:ascii="Arial" w:eastAsia="Times New Roman" w:hAnsi="Arial"/>
          <w:color w:val="000000" w:themeColor="text1"/>
          <w:sz w:val="22"/>
          <w:szCs w:val="22"/>
        </w:rPr>
        <w:t xml:space="preserve"> (Pays-Bas), </w:t>
      </w:r>
      <w:r w:rsidR="002600A5">
        <w:rPr>
          <w:rFonts w:ascii="Arial" w:hAnsi="Arial"/>
          <w:sz w:val="22"/>
          <w:szCs w:val="22"/>
        </w:rPr>
        <w:t xml:space="preserve">réalise des peintures abstraites sur toile, sur bois en utilisant de l’acrylique, de la résine époxy </w:t>
      </w:r>
      <w:r w:rsidR="00251C0C">
        <w:rPr>
          <w:rFonts w:ascii="Arial" w:hAnsi="Arial"/>
          <w:sz w:val="22"/>
          <w:szCs w:val="22"/>
        </w:rPr>
        <w:t>ou</w:t>
      </w:r>
      <w:r w:rsidR="002600A5">
        <w:rPr>
          <w:rFonts w:ascii="Arial" w:hAnsi="Arial"/>
          <w:sz w:val="22"/>
          <w:szCs w:val="22"/>
        </w:rPr>
        <w:t xml:space="preserve"> des fibres textiles.</w:t>
      </w:r>
      <w:r w:rsidR="00D17766">
        <w:rPr>
          <w:rFonts w:ascii="Arial" w:hAnsi="Arial"/>
          <w:sz w:val="22"/>
          <w:szCs w:val="22"/>
        </w:rPr>
        <w:t xml:space="preserve"> </w:t>
      </w:r>
    </w:p>
    <w:p w:rsidR="002600A5" w:rsidRDefault="002600A5" w:rsidP="00906DC8">
      <w:pPr>
        <w:autoSpaceDE w:val="0"/>
        <w:autoSpaceDN w:val="0"/>
        <w:adjustRightInd w:val="0"/>
        <w:spacing w:line="259" w:lineRule="atLeast"/>
        <w:jc w:val="both"/>
        <w:rPr>
          <w:rFonts w:ascii="Arial" w:hAnsi="Arial"/>
          <w:sz w:val="22"/>
          <w:szCs w:val="22"/>
        </w:rPr>
      </w:pPr>
      <w:r>
        <w:rPr>
          <w:rFonts w:ascii="Arial" w:hAnsi="Arial"/>
          <w:sz w:val="22"/>
          <w:szCs w:val="22"/>
        </w:rPr>
        <w:t xml:space="preserve">L’ensemble d’œuvres </w:t>
      </w:r>
      <w:proofErr w:type="spellStart"/>
      <w:r>
        <w:rPr>
          <w:rFonts w:ascii="Arial" w:hAnsi="Arial"/>
          <w:i/>
          <w:iCs/>
          <w:sz w:val="22"/>
          <w:szCs w:val="22"/>
        </w:rPr>
        <w:t>Notities</w:t>
      </w:r>
      <w:proofErr w:type="spellEnd"/>
      <w:r>
        <w:rPr>
          <w:rFonts w:ascii="Arial" w:hAnsi="Arial"/>
          <w:sz w:val="22"/>
          <w:szCs w:val="22"/>
        </w:rPr>
        <w:t xml:space="preserve"> montre son approche tournée vers l’expérimentation, dans un registre abstrait, ces petits formats lui servant d’ébauches pour les toiles de grand format. </w:t>
      </w:r>
    </w:p>
    <w:p w:rsidR="00797113" w:rsidRDefault="00251C0C" w:rsidP="00906DC8">
      <w:pPr>
        <w:autoSpaceDE w:val="0"/>
        <w:autoSpaceDN w:val="0"/>
        <w:adjustRightInd w:val="0"/>
        <w:spacing w:line="259" w:lineRule="atLeast"/>
        <w:jc w:val="both"/>
        <w:rPr>
          <w:rFonts w:ascii="Arial" w:hAnsi="Arial"/>
          <w:sz w:val="22"/>
          <w:szCs w:val="22"/>
        </w:rPr>
      </w:pPr>
      <w:r>
        <w:rPr>
          <w:rFonts w:ascii="Arial" w:hAnsi="Arial"/>
          <w:sz w:val="22"/>
          <w:szCs w:val="22"/>
        </w:rPr>
        <w:t>P</w:t>
      </w:r>
      <w:r w:rsidR="002600A5">
        <w:rPr>
          <w:rFonts w:ascii="Arial" w:hAnsi="Arial"/>
          <w:sz w:val="22"/>
          <w:szCs w:val="22"/>
        </w:rPr>
        <w:t xml:space="preserve">our </w:t>
      </w:r>
      <w:r>
        <w:rPr>
          <w:rFonts w:ascii="Arial" w:hAnsi="Arial"/>
          <w:sz w:val="22"/>
          <w:szCs w:val="22"/>
        </w:rPr>
        <w:t>s</w:t>
      </w:r>
      <w:r w:rsidR="002600A5">
        <w:rPr>
          <w:rFonts w:ascii="Arial" w:hAnsi="Arial"/>
          <w:sz w:val="22"/>
          <w:szCs w:val="22"/>
        </w:rPr>
        <w:t xml:space="preserve">es </w:t>
      </w:r>
      <w:r>
        <w:rPr>
          <w:rFonts w:ascii="Arial" w:hAnsi="Arial"/>
          <w:sz w:val="22"/>
          <w:szCs w:val="22"/>
        </w:rPr>
        <w:t xml:space="preserve">nouvelles </w:t>
      </w:r>
      <w:r w:rsidR="002600A5">
        <w:rPr>
          <w:rFonts w:ascii="Arial" w:hAnsi="Arial"/>
          <w:sz w:val="22"/>
          <w:szCs w:val="22"/>
        </w:rPr>
        <w:t>toiles</w:t>
      </w:r>
      <w:r w:rsidR="004A4C13">
        <w:rPr>
          <w:rFonts w:ascii="Arial" w:hAnsi="Arial"/>
          <w:sz w:val="22"/>
          <w:szCs w:val="22"/>
        </w:rPr>
        <w:t xml:space="preserve">, elle appose </w:t>
      </w:r>
      <w:r w:rsidR="00797113">
        <w:rPr>
          <w:rFonts w:ascii="Arial" w:hAnsi="Arial"/>
          <w:sz w:val="22"/>
          <w:szCs w:val="22"/>
        </w:rPr>
        <w:t xml:space="preserve">en jus légers des formes </w:t>
      </w:r>
      <w:r w:rsidR="00D17766">
        <w:rPr>
          <w:rFonts w:ascii="Arial" w:hAnsi="Arial"/>
          <w:sz w:val="22"/>
          <w:szCs w:val="22"/>
        </w:rPr>
        <w:t>dont les nuances</w:t>
      </w:r>
      <w:r w:rsidR="001D10A9">
        <w:rPr>
          <w:rFonts w:ascii="Arial" w:hAnsi="Arial"/>
          <w:sz w:val="22"/>
          <w:szCs w:val="22"/>
        </w:rPr>
        <w:t xml:space="preserve"> subtiles pourraient </w:t>
      </w:r>
      <w:r w:rsidR="00797113">
        <w:rPr>
          <w:rFonts w:ascii="Arial" w:hAnsi="Arial"/>
          <w:sz w:val="22"/>
          <w:szCs w:val="22"/>
        </w:rPr>
        <w:t>évoquer certains primitifs italiens</w:t>
      </w:r>
      <w:r w:rsidR="001D10A9">
        <w:rPr>
          <w:rFonts w:ascii="Arial" w:hAnsi="Arial"/>
          <w:sz w:val="22"/>
          <w:szCs w:val="22"/>
        </w:rPr>
        <w:t>.</w:t>
      </w:r>
    </w:p>
    <w:p w:rsidR="002600A5" w:rsidRDefault="002600A5" w:rsidP="00906DC8">
      <w:pPr>
        <w:autoSpaceDE w:val="0"/>
        <w:autoSpaceDN w:val="0"/>
        <w:adjustRightInd w:val="0"/>
        <w:spacing w:line="259" w:lineRule="atLeast"/>
        <w:jc w:val="both"/>
        <w:rPr>
          <w:rFonts w:ascii="Arial" w:hAnsi="Arial"/>
          <w:sz w:val="22"/>
          <w:szCs w:val="22"/>
        </w:rPr>
      </w:pPr>
      <w:r>
        <w:rPr>
          <w:rFonts w:ascii="Arial" w:hAnsi="Arial"/>
          <w:sz w:val="22"/>
          <w:szCs w:val="22"/>
        </w:rPr>
        <w:t xml:space="preserve">Ien Lucas a suivi les cours de l’Ecole des Beaux-arts de Tilburg, puis des </w:t>
      </w:r>
      <w:proofErr w:type="spellStart"/>
      <w:r>
        <w:rPr>
          <w:rFonts w:ascii="Arial" w:hAnsi="Arial"/>
          <w:sz w:val="22"/>
          <w:szCs w:val="22"/>
        </w:rPr>
        <w:t>Beaux-Arts</w:t>
      </w:r>
      <w:proofErr w:type="spellEnd"/>
      <w:r>
        <w:rPr>
          <w:rFonts w:ascii="Arial" w:hAnsi="Arial"/>
          <w:sz w:val="22"/>
          <w:szCs w:val="22"/>
        </w:rPr>
        <w:t xml:space="preserve"> de Maastricht aux Pays-Bas, ainsi que du Centre d'Art de Banff, Canada. Elle a notamment été l’élève de Jan </w:t>
      </w:r>
      <w:proofErr w:type="spellStart"/>
      <w:r>
        <w:rPr>
          <w:rFonts w:ascii="Arial" w:hAnsi="Arial"/>
          <w:sz w:val="22"/>
          <w:szCs w:val="22"/>
        </w:rPr>
        <w:t>Dibbets</w:t>
      </w:r>
      <w:proofErr w:type="spellEnd"/>
      <w:r>
        <w:rPr>
          <w:rFonts w:ascii="Arial" w:hAnsi="Arial"/>
          <w:sz w:val="22"/>
          <w:szCs w:val="22"/>
        </w:rPr>
        <w:t xml:space="preserve"> et René </w:t>
      </w:r>
      <w:proofErr w:type="spellStart"/>
      <w:r>
        <w:rPr>
          <w:rFonts w:ascii="Arial" w:hAnsi="Arial"/>
          <w:sz w:val="22"/>
          <w:szCs w:val="22"/>
        </w:rPr>
        <w:t>Daniëls</w:t>
      </w:r>
      <w:proofErr w:type="spellEnd"/>
      <w:r>
        <w:rPr>
          <w:rFonts w:ascii="Arial" w:hAnsi="Arial"/>
          <w:sz w:val="22"/>
          <w:szCs w:val="22"/>
        </w:rPr>
        <w:t xml:space="preserve">. </w:t>
      </w:r>
    </w:p>
    <w:p w:rsidR="00F43516" w:rsidRPr="007E03A8" w:rsidRDefault="002600A5" w:rsidP="00906DC8">
      <w:pPr>
        <w:autoSpaceDE w:val="0"/>
        <w:autoSpaceDN w:val="0"/>
        <w:adjustRightInd w:val="0"/>
        <w:spacing w:line="259" w:lineRule="atLeast"/>
        <w:jc w:val="both"/>
        <w:rPr>
          <w:rFonts w:ascii="Arial" w:eastAsia="Times New Roman" w:hAnsi="Arial"/>
          <w:color w:val="000000" w:themeColor="text1"/>
          <w:sz w:val="21"/>
          <w:szCs w:val="21"/>
        </w:rPr>
      </w:pPr>
      <w:r>
        <w:rPr>
          <w:rFonts w:ascii="Arial" w:hAnsi="Arial"/>
          <w:sz w:val="22"/>
          <w:szCs w:val="22"/>
        </w:rPr>
        <w:t xml:space="preserve">Ses œuvres sont dans les collections du Musée </w:t>
      </w:r>
      <w:proofErr w:type="spellStart"/>
      <w:r>
        <w:rPr>
          <w:rFonts w:ascii="Arial" w:hAnsi="Arial"/>
          <w:sz w:val="22"/>
          <w:szCs w:val="22"/>
        </w:rPr>
        <w:t>Bonnefanten</w:t>
      </w:r>
      <w:proofErr w:type="spellEnd"/>
      <w:r w:rsidR="001D10A9">
        <w:rPr>
          <w:rFonts w:ascii="Arial" w:hAnsi="Arial"/>
          <w:sz w:val="22"/>
          <w:szCs w:val="22"/>
        </w:rPr>
        <w:t xml:space="preserve"> à</w:t>
      </w:r>
      <w:r>
        <w:rPr>
          <w:rFonts w:ascii="Arial" w:hAnsi="Arial"/>
          <w:sz w:val="22"/>
          <w:szCs w:val="22"/>
        </w:rPr>
        <w:t xml:space="preserve"> Maastricht, ainsi que dans diverses collections publiques et privées aux Pays-Bas et à l'étranger. </w:t>
      </w:r>
    </w:p>
    <w:p w:rsidR="00F43516" w:rsidRPr="00906DC8" w:rsidRDefault="00F43516">
      <w:pPr>
        <w:jc w:val="both"/>
        <w:rPr>
          <w:rFonts w:ascii="Arial" w:eastAsia="Times New Roman" w:hAnsi="Arial"/>
          <w:color w:val="000000" w:themeColor="text1"/>
          <w:sz w:val="8"/>
          <w:szCs w:val="8"/>
        </w:rPr>
      </w:pPr>
    </w:p>
    <w:p w:rsidR="00F43516" w:rsidRPr="007E03A8" w:rsidRDefault="00177ADE" w:rsidP="00A35FCE">
      <w:pPr>
        <w:pStyle w:val="NormalWeb"/>
        <w:spacing w:before="57" w:after="57"/>
        <w:rPr>
          <w:color w:val="000000" w:themeColor="text1"/>
        </w:rPr>
      </w:pPr>
      <w:r w:rsidRPr="007E03A8">
        <w:rPr>
          <w:rFonts w:ascii="Arial" w:hAnsi="Arial" w:cs="Arial"/>
          <w:b/>
          <w:bCs/>
          <w:color w:val="000000" w:themeColor="text1"/>
          <w:sz w:val="22"/>
          <w:szCs w:val="22"/>
        </w:rPr>
        <w:t>Ludovic Nino</w:t>
      </w:r>
      <w:r w:rsidRPr="007E03A8">
        <w:rPr>
          <w:rFonts w:ascii="Arial" w:hAnsi="Arial" w:cs="Arial"/>
          <w:color w:val="000000" w:themeColor="text1"/>
          <w:sz w:val="22"/>
          <w:szCs w:val="22"/>
        </w:rPr>
        <w:t>,</w:t>
      </w:r>
      <w:r w:rsidR="00A35FCE" w:rsidRPr="007E03A8">
        <w:rPr>
          <w:rFonts w:ascii="Arial" w:hAnsi="Arial" w:cs="Arial"/>
          <w:color w:val="000000" w:themeColor="text1"/>
          <w:sz w:val="22"/>
          <w:szCs w:val="22"/>
        </w:rPr>
        <w:t xml:space="preserve"> </w:t>
      </w:r>
      <w:r w:rsidRPr="007E03A8">
        <w:rPr>
          <w:rFonts w:ascii="Arial" w:hAnsi="Arial" w:cs="Arial"/>
          <w:color w:val="000000" w:themeColor="text1"/>
          <w:sz w:val="22"/>
          <w:szCs w:val="22"/>
        </w:rPr>
        <w:t>né en 1990 à Paris</w:t>
      </w:r>
      <w:r w:rsidRPr="007E03A8">
        <w:rPr>
          <w:rFonts w:ascii="Arial" w:eastAsia="Times New Roman" w:hAnsi="Arial" w:cs="Arial"/>
          <w:color w:val="000000" w:themeColor="text1"/>
          <w:sz w:val="22"/>
          <w:szCs w:val="22"/>
        </w:rPr>
        <w:t xml:space="preserve">, lauréat d’un des prix de dessin des amis du Cabinet des dessins de l’Ecole des </w:t>
      </w:r>
      <w:proofErr w:type="spellStart"/>
      <w:r w:rsidRPr="007E03A8">
        <w:rPr>
          <w:rFonts w:ascii="Arial" w:eastAsia="Times New Roman" w:hAnsi="Arial" w:cs="Arial"/>
          <w:color w:val="000000" w:themeColor="text1"/>
          <w:sz w:val="22"/>
          <w:szCs w:val="22"/>
        </w:rPr>
        <w:t>Beaux-Arts</w:t>
      </w:r>
      <w:proofErr w:type="spellEnd"/>
      <w:r w:rsidRPr="007E03A8">
        <w:rPr>
          <w:rFonts w:ascii="Arial" w:eastAsia="Times New Roman" w:hAnsi="Arial" w:cs="Arial"/>
          <w:color w:val="000000" w:themeColor="text1"/>
          <w:sz w:val="22"/>
          <w:szCs w:val="22"/>
        </w:rPr>
        <w:t xml:space="preserve"> de Paris.</w:t>
      </w:r>
      <w:r w:rsidR="003F53F0">
        <w:rPr>
          <w:rFonts w:ascii="Arial" w:eastAsia="Times New Roman" w:hAnsi="Arial" w:cs="Arial"/>
          <w:color w:val="000000" w:themeColor="text1"/>
          <w:sz w:val="22"/>
          <w:szCs w:val="22"/>
        </w:rPr>
        <w:t xml:space="preserve"> Un grand ensemble de ses </w:t>
      </w:r>
      <w:r w:rsidR="001D10A9">
        <w:rPr>
          <w:rFonts w:ascii="Arial" w:eastAsia="Times New Roman" w:hAnsi="Arial" w:cs="Arial"/>
          <w:color w:val="000000" w:themeColor="text1"/>
          <w:sz w:val="22"/>
          <w:szCs w:val="22"/>
        </w:rPr>
        <w:t>dessins était exposé récemment à Jeune Création, exposition ‘</w:t>
      </w:r>
      <w:proofErr w:type="spellStart"/>
      <w:r w:rsidR="001D10A9" w:rsidRPr="001D10A9">
        <w:rPr>
          <w:rFonts w:ascii="Arial" w:eastAsia="Times New Roman" w:hAnsi="Arial" w:cs="Arial"/>
          <w:i/>
          <w:color w:val="000000" w:themeColor="text1"/>
          <w:sz w:val="22"/>
          <w:szCs w:val="22"/>
        </w:rPr>
        <w:t>Mangrovités</w:t>
      </w:r>
      <w:proofErr w:type="spellEnd"/>
      <w:r w:rsidR="001D10A9" w:rsidRPr="001D10A9">
        <w:rPr>
          <w:rFonts w:ascii="Arial" w:eastAsia="Times New Roman" w:hAnsi="Arial" w:cs="Arial"/>
          <w:i/>
          <w:color w:val="000000" w:themeColor="text1"/>
          <w:sz w:val="22"/>
          <w:szCs w:val="22"/>
        </w:rPr>
        <w:t>’</w:t>
      </w:r>
    </w:p>
    <w:p w:rsidR="00F43516" w:rsidRPr="007E03A8" w:rsidRDefault="00177ADE" w:rsidP="00906DC8">
      <w:pPr>
        <w:spacing w:before="57" w:after="57"/>
        <w:jc w:val="both"/>
        <w:outlineLvl w:val="4"/>
        <w:rPr>
          <w:rFonts w:ascii="Arial" w:eastAsia="Times New Roman" w:hAnsi="Arial"/>
          <w:color w:val="000000" w:themeColor="text1"/>
          <w:sz w:val="22"/>
          <w:szCs w:val="22"/>
        </w:rPr>
      </w:pPr>
      <w:r w:rsidRPr="007E03A8">
        <w:rPr>
          <w:rFonts w:ascii="Arial" w:eastAsia="Times New Roman" w:hAnsi="Arial"/>
          <w:color w:val="000000" w:themeColor="text1"/>
          <w:sz w:val="22"/>
          <w:szCs w:val="22"/>
        </w:rPr>
        <w:t>[…] « Je m’intéresse aux lieux en transition – qui perdent leur première fonction, leur première identité, pour devenir un autre espace ou un non-lieu, une friche. […] Qu’est-ce que cette ruine va devenir ? Car même si c’est une perte d’archives comptables, administratives, cela reste un lieu « de mémoire » qui disparait. »</w:t>
      </w:r>
    </w:p>
    <w:p w:rsidR="00AD7432" w:rsidRPr="003F53F0" w:rsidRDefault="00177ADE" w:rsidP="00906DC8">
      <w:pPr>
        <w:pStyle w:val="NormalWeb"/>
        <w:spacing w:before="57" w:after="57"/>
        <w:jc w:val="both"/>
        <w:rPr>
          <w:rFonts w:ascii="Arial" w:eastAsia="Times New Roman" w:hAnsi="Arial" w:cs="Arial"/>
          <w:color w:val="000000" w:themeColor="text1"/>
          <w:sz w:val="16"/>
          <w:szCs w:val="16"/>
        </w:rPr>
      </w:pPr>
      <w:r w:rsidRPr="007E03A8">
        <w:rPr>
          <w:rFonts w:ascii="Arial" w:eastAsia="Times New Roman" w:hAnsi="Arial" w:cs="Arial"/>
          <w:i/>
          <w:iCs/>
          <w:color w:val="000000" w:themeColor="text1"/>
          <w:sz w:val="22"/>
          <w:szCs w:val="22"/>
        </w:rPr>
        <w:t>Écologie des terres et des boues</w:t>
      </w:r>
      <w:r w:rsidRPr="007E03A8">
        <w:rPr>
          <w:rFonts w:ascii="Arial" w:eastAsia="Times New Roman" w:hAnsi="Arial" w:cs="Arial"/>
          <w:color w:val="000000" w:themeColor="text1"/>
          <w:sz w:val="22"/>
          <w:szCs w:val="22"/>
        </w:rPr>
        <w:t>, Chris Cyrille</w:t>
      </w:r>
      <w:r w:rsidR="003F53F0">
        <w:rPr>
          <w:rFonts w:ascii="Arial" w:eastAsia="Times New Roman" w:hAnsi="Arial" w:cs="Arial"/>
          <w:color w:val="000000" w:themeColor="text1"/>
          <w:sz w:val="22"/>
          <w:szCs w:val="22"/>
        </w:rPr>
        <w:t>,</w:t>
      </w:r>
      <w:r w:rsidRPr="007E03A8">
        <w:rPr>
          <w:rFonts w:ascii="Arial" w:eastAsia="Times New Roman" w:hAnsi="Arial" w:cs="Arial"/>
          <w:color w:val="000000" w:themeColor="text1"/>
          <w:sz w:val="22"/>
          <w:szCs w:val="22"/>
        </w:rPr>
        <w:t xml:space="preserve"> 9/12/19</w:t>
      </w:r>
      <w:r w:rsidR="00AD7432">
        <w:rPr>
          <w:rFonts w:ascii="Arial" w:eastAsia="Times New Roman" w:hAnsi="Arial" w:cs="Arial"/>
          <w:color w:val="000000" w:themeColor="text1"/>
          <w:sz w:val="22"/>
          <w:szCs w:val="22"/>
        </w:rPr>
        <w:t xml:space="preserve"> (extraits)</w:t>
      </w:r>
    </w:p>
    <w:p w:rsidR="00A35FCE" w:rsidRDefault="00AD7432" w:rsidP="00906DC8">
      <w:pPr>
        <w:pStyle w:val="Corpsdetexte"/>
        <w:spacing w:after="0"/>
        <w:ind w:right="116"/>
        <w:jc w:val="both"/>
        <w:rPr>
          <w:rFonts w:ascii="Arial" w:hAnsi="Arial"/>
          <w:sz w:val="22"/>
          <w:szCs w:val="22"/>
        </w:rPr>
      </w:pPr>
      <w:r w:rsidRPr="00580688">
        <w:rPr>
          <w:rFonts w:ascii="Arial" w:hAnsi="Arial"/>
          <w:sz w:val="22"/>
          <w:szCs w:val="22"/>
        </w:rPr>
        <w:t>L’espace de Ludovic Nino n’est ni une fenêtre ni un horizon et ne sera troué</w:t>
      </w:r>
      <w:r w:rsidRPr="00580688">
        <w:rPr>
          <w:rFonts w:ascii="Arial" w:hAnsi="Arial"/>
          <w:spacing w:val="1"/>
          <w:sz w:val="22"/>
          <w:szCs w:val="22"/>
        </w:rPr>
        <w:t xml:space="preserve"> </w:t>
      </w:r>
      <w:r w:rsidRPr="00580688">
        <w:rPr>
          <w:rFonts w:ascii="Arial" w:hAnsi="Arial"/>
          <w:sz w:val="22"/>
          <w:szCs w:val="22"/>
        </w:rPr>
        <w:t>d’aucune</w:t>
      </w:r>
      <w:r w:rsidRPr="00580688">
        <w:rPr>
          <w:rFonts w:ascii="Arial" w:hAnsi="Arial"/>
          <w:spacing w:val="1"/>
          <w:sz w:val="22"/>
          <w:szCs w:val="22"/>
        </w:rPr>
        <w:t xml:space="preserve"> </w:t>
      </w:r>
      <w:r w:rsidRPr="00580688">
        <w:rPr>
          <w:rFonts w:ascii="Arial" w:hAnsi="Arial"/>
          <w:sz w:val="22"/>
          <w:szCs w:val="22"/>
        </w:rPr>
        <w:t>ligne</w:t>
      </w:r>
      <w:r w:rsidRPr="00580688">
        <w:rPr>
          <w:rFonts w:ascii="Arial" w:hAnsi="Arial"/>
          <w:spacing w:val="1"/>
          <w:sz w:val="22"/>
          <w:szCs w:val="22"/>
        </w:rPr>
        <w:t xml:space="preserve"> </w:t>
      </w:r>
      <w:r w:rsidRPr="00580688">
        <w:rPr>
          <w:rFonts w:ascii="Arial" w:hAnsi="Arial"/>
          <w:sz w:val="22"/>
          <w:szCs w:val="22"/>
        </w:rPr>
        <w:t>de</w:t>
      </w:r>
      <w:r w:rsidRPr="00580688">
        <w:rPr>
          <w:rFonts w:ascii="Arial" w:hAnsi="Arial"/>
          <w:spacing w:val="1"/>
          <w:sz w:val="22"/>
          <w:szCs w:val="22"/>
        </w:rPr>
        <w:t xml:space="preserve"> </w:t>
      </w:r>
      <w:r w:rsidRPr="00580688">
        <w:rPr>
          <w:rFonts w:ascii="Arial" w:hAnsi="Arial"/>
          <w:sz w:val="22"/>
          <w:szCs w:val="22"/>
        </w:rPr>
        <w:t>fuite,</w:t>
      </w:r>
      <w:r w:rsidRPr="00580688">
        <w:rPr>
          <w:rFonts w:ascii="Arial" w:hAnsi="Arial"/>
          <w:spacing w:val="1"/>
          <w:sz w:val="22"/>
          <w:szCs w:val="22"/>
        </w:rPr>
        <w:t xml:space="preserve"> </w:t>
      </w:r>
      <w:r w:rsidRPr="00580688">
        <w:rPr>
          <w:rFonts w:ascii="Arial" w:hAnsi="Arial"/>
          <w:sz w:val="22"/>
          <w:szCs w:val="22"/>
        </w:rPr>
        <w:t>cette</w:t>
      </w:r>
      <w:r w:rsidRPr="00580688">
        <w:rPr>
          <w:rFonts w:ascii="Arial" w:hAnsi="Arial"/>
          <w:spacing w:val="1"/>
          <w:sz w:val="22"/>
          <w:szCs w:val="22"/>
        </w:rPr>
        <w:t xml:space="preserve"> </w:t>
      </w:r>
      <w:r w:rsidRPr="00580688">
        <w:rPr>
          <w:rFonts w:ascii="Arial" w:hAnsi="Arial"/>
          <w:sz w:val="22"/>
          <w:szCs w:val="22"/>
        </w:rPr>
        <w:t>juste</w:t>
      </w:r>
      <w:r w:rsidRPr="00580688">
        <w:rPr>
          <w:rFonts w:ascii="Arial" w:hAnsi="Arial"/>
          <w:spacing w:val="1"/>
          <w:sz w:val="22"/>
          <w:szCs w:val="22"/>
        </w:rPr>
        <w:t xml:space="preserve"> </w:t>
      </w:r>
      <w:r w:rsidRPr="00580688">
        <w:rPr>
          <w:rFonts w:ascii="Arial" w:hAnsi="Arial"/>
          <w:sz w:val="22"/>
          <w:szCs w:val="22"/>
        </w:rPr>
        <w:t>mesure</w:t>
      </w:r>
      <w:r w:rsidRPr="00580688">
        <w:rPr>
          <w:rFonts w:ascii="Arial" w:hAnsi="Arial"/>
          <w:spacing w:val="1"/>
          <w:sz w:val="22"/>
          <w:szCs w:val="22"/>
        </w:rPr>
        <w:t xml:space="preserve"> </w:t>
      </w:r>
      <w:r w:rsidRPr="00580688">
        <w:rPr>
          <w:rFonts w:ascii="Arial" w:hAnsi="Arial"/>
          <w:sz w:val="22"/>
          <w:szCs w:val="22"/>
        </w:rPr>
        <w:t>de</w:t>
      </w:r>
      <w:r w:rsidRPr="00580688">
        <w:rPr>
          <w:rFonts w:ascii="Arial" w:hAnsi="Arial"/>
          <w:spacing w:val="1"/>
          <w:sz w:val="22"/>
          <w:szCs w:val="22"/>
        </w:rPr>
        <w:t xml:space="preserve"> </w:t>
      </w:r>
      <w:r w:rsidRPr="00580688">
        <w:rPr>
          <w:rFonts w:ascii="Arial" w:hAnsi="Arial"/>
          <w:sz w:val="22"/>
          <w:szCs w:val="22"/>
        </w:rPr>
        <w:t>la</w:t>
      </w:r>
      <w:r w:rsidRPr="00580688">
        <w:rPr>
          <w:rFonts w:ascii="Arial" w:hAnsi="Arial"/>
          <w:spacing w:val="1"/>
          <w:sz w:val="22"/>
          <w:szCs w:val="22"/>
        </w:rPr>
        <w:t xml:space="preserve"> </w:t>
      </w:r>
      <w:r w:rsidRPr="00580688">
        <w:rPr>
          <w:rFonts w:ascii="Arial" w:hAnsi="Arial"/>
          <w:sz w:val="22"/>
          <w:szCs w:val="22"/>
        </w:rPr>
        <w:t>Renaissance</w:t>
      </w:r>
      <w:r w:rsidRPr="00580688">
        <w:rPr>
          <w:rFonts w:ascii="Arial" w:hAnsi="Arial"/>
          <w:spacing w:val="1"/>
          <w:sz w:val="22"/>
          <w:szCs w:val="22"/>
        </w:rPr>
        <w:t xml:space="preserve"> </w:t>
      </w:r>
      <w:r w:rsidRPr="00580688">
        <w:rPr>
          <w:rFonts w:ascii="Arial" w:hAnsi="Arial"/>
          <w:sz w:val="22"/>
          <w:szCs w:val="22"/>
        </w:rPr>
        <w:t>qui</w:t>
      </w:r>
      <w:r w:rsidRPr="00580688">
        <w:rPr>
          <w:rFonts w:ascii="Arial" w:hAnsi="Arial"/>
          <w:spacing w:val="1"/>
          <w:sz w:val="22"/>
          <w:szCs w:val="22"/>
        </w:rPr>
        <w:t xml:space="preserve"> </w:t>
      </w:r>
      <w:r w:rsidRPr="00580688">
        <w:rPr>
          <w:rFonts w:ascii="Arial" w:hAnsi="Arial"/>
          <w:sz w:val="22"/>
          <w:szCs w:val="22"/>
        </w:rPr>
        <w:t>donna</w:t>
      </w:r>
      <w:r w:rsidRPr="00580688">
        <w:rPr>
          <w:rFonts w:ascii="Arial" w:hAnsi="Arial"/>
          <w:spacing w:val="1"/>
          <w:sz w:val="22"/>
          <w:szCs w:val="22"/>
        </w:rPr>
        <w:t xml:space="preserve"> </w:t>
      </w:r>
      <w:r w:rsidRPr="00580688">
        <w:rPr>
          <w:rFonts w:ascii="Arial" w:hAnsi="Arial"/>
          <w:sz w:val="22"/>
          <w:szCs w:val="22"/>
        </w:rPr>
        <w:t>à</w:t>
      </w:r>
      <w:r w:rsidRPr="00580688">
        <w:rPr>
          <w:rFonts w:ascii="Arial" w:hAnsi="Arial"/>
          <w:spacing w:val="52"/>
          <w:sz w:val="22"/>
          <w:szCs w:val="22"/>
        </w:rPr>
        <w:t xml:space="preserve"> </w:t>
      </w:r>
      <w:r w:rsidRPr="00580688">
        <w:rPr>
          <w:rFonts w:ascii="Arial" w:hAnsi="Arial"/>
          <w:sz w:val="22"/>
          <w:szCs w:val="22"/>
        </w:rPr>
        <w:t>l’œil</w:t>
      </w:r>
      <w:r w:rsidRPr="00580688">
        <w:rPr>
          <w:rFonts w:ascii="Arial" w:hAnsi="Arial"/>
          <w:spacing w:val="53"/>
          <w:sz w:val="22"/>
          <w:szCs w:val="22"/>
        </w:rPr>
        <w:t xml:space="preserve"> </w:t>
      </w:r>
      <w:r w:rsidRPr="00580688">
        <w:rPr>
          <w:rFonts w:ascii="Arial" w:hAnsi="Arial"/>
          <w:sz w:val="22"/>
          <w:szCs w:val="22"/>
        </w:rPr>
        <w:t>l’heureuse</w:t>
      </w:r>
      <w:r w:rsidRPr="00580688">
        <w:rPr>
          <w:rFonts w:ascii="Arial" w:hAnsi="Arial"/>
          <w:spacing w:val="52"/>
          <w:sz w:val="22"/>
          <w:szCs w:val="22"/>
        </w:rPr>
        <w:t xml:space="preserve"> </w:t>
      </w:r>
      <w:r w:rsidRPr="00580688">
        <w:rPr>
          <w:rFonts w:ascii="Arial" w:hAnsi="Arial"/>
          <w:sz w:val="22"/>
          <w:szCs w:val="22"/>
        </w:rPr>
        <w:t>science</w:t>
      </w:r>
      <w:r w:rsidRPr="00580688">
        <w:rPr>
          <w:rFonts w:ascii="Arial" w:hAnsi="Arial"/>
          <w:spacing w:val="53"/>
          <w:sz w:val="22"/>
          <w:szCs w:val="22"/>
        </w:rPr>
        <w:t xml:space="preserve"> </w:t>
      </w:r>
      <w:r w:rsidRPr="00580688">
        <w:rPr>
          <w:rFonts w:ascii="Arial" w:hAnsi="Arial"/>
          <w:sz w:val="22"/>
          <w:szCs w:val="22"/>
        </w:rPr>
        <w:t>de</w:t>
      </w:r>
      <w:r w:rsidRPr="00580688">
        <w:rPr>
          <w:rFonts w:ascii="Arial" w:hAnsi="Arial"/>
          <w:spacing w:val="52"/>
          <w:sz w:val="22"/>
          <w:szCs w:val="22"/>
        </w:rPr>
        <w:t xml:space="preserve"> </w:t>
      </w:r>
      <w:r w:rsidRPr="00580688">
        <w:rPr>
          <w:rFonts w:ascii="Arial" w:hAnsi="Arial"/>
          <w:sz w:val="22"/>
          <w:szCs w:val="22"/>
        </w:rPr>
        <w:t>la</w:t>
      </w:r>
      <w:r w:rsidRPr="00580688">
        <w:rPr>
          <w:rFonts w:ascii="Arial" w:hAnsi="Arial"/>
          <w:spacing w:val="1"/>
          <w:sz w:val="22"/>
          <w:szCs w:val="22"/>
        </w:rPr>
        <w:t xml:space="preserve"> </w:t>
      </w:r>
      <w:r w:rsidRPr="00580688">
        <w:rPr>
          <w:rFonts w:ascii="Arial" w:hAnsi="Arial"/>
          <w:sz w:val="22"/>
          <w:szCs w:val="22"/>
        </w:rPr>
        <w:t>profondeur.</w:t>
      </w:r>
      <w:r w:rsidRPr="00580688">
        <w:rPr>
          <w:rFonts w:ascii="Arial" w:hAnsi="Arial"/>
          <w:spacing w:val="1"/>
          <w:sz w:val="22"/>
          <w:szCs w:val="22"/>
        </w:rPr>
        <w:t xml:space="preserve"> </w:t>
      </w:r>
      <w:r w:rsidRPr="00580688">
        <w:rPr>
          <w:rFonts w:ascii="Arial" w:hAnsi="Arial"/>
          <w:sz w:val="22"/>
          <w:szCs w:val="22"/>
        </w:rPr>
        <w:t>L’espace</w:t>
      </w:r>
      <w:r w:rsidRPr="00580688">
        <w:rPr>
          <w:rFonts w:ascii="Arial" w:hAnsi="Arial"/>
          <w:spacing w:val="1"/>
          <w:sz w:val="22"/>
          <w:szCs w:val="22"/>
        </w:rPr>
        <w:t xml:space="preserve"> </w:t>
      </w:r>
      <w:r w:rsidRPr="00580688">
        <w:rPr>
          <w:rFonts w:ascii="Arial" w:hAnsi="Arial"/>
          <w:sz w:val="22"/>
          <w:szCs w:val="22"/>
        </w:rPr>
        <w:t>de</w:t>
      </w:r>
      <w:r w:rsidRPr="00580688">
        <w:rPr>
          <w:rFonts w:ascii="Arial" w:hAnsi="Arial"/>
          <w:spacing w:val="1"/>
          <w:sz w:val="22"/>
          <w:szCs w:val="22"/>
        </w:rPr>
        <w:t xml:space="preserve"> </w:t>
      </w:r>
      <w:r w:rsidRPr="00580688">
        <w:rPr>
          <w:rFonts w:ascii="Arial" w:hAnsi="Arial"/>
          <w:sz w:val="22"/>
          <w:szCs w:val="22"/>
        </w:rPr>
        <w:t>Nino,</w:t>
      </w:r>
      <w:r w:rsidRPr="00580688">
        <w:rPr>
          <w:rFonts w:ascii="Arial" w:hAnsi="Arial"/>
          <w:spacing w:val="1"/>
          <w:sz w:val="22"/>
          <w:szCs w:val="22"/>
        </w:rPr>
        <w:t xml:space="preserve"> </w:t>
      </w:r>
      <w:r w:rsidRPr="00580688">
        <w:rPr>
          <w:rFonts w:ascii="Arial" w:hAnsi="Arial"/>
          <w:sz w:val="22"/>
          <w:szCs w:val="22"/>
        </w:rPr>
        <w:t>qui</w:t>
      </w:r>
      <w:r w:rsidRPr="00580688">
        <w:rPr>
          <w:rFonts w:ascii="Arial" w:hAnsi="Arial"/>
          <w:spacing w:val="1"/>
          <w:sz w:val="22"/>
          <w:szCs w:val="22"/>
        </w:rPr>
        <w:t xml:space="preserve"> </w:t>
      </w:r>
      <w:r w:rsidRPr="00580688">
        <w:rPr>
          <w:rFonts w:ascii="Arial" w:hAnsi="Arial"/>
          <w:sz w:val="22"/>
          <w:szCs w:val="22"/>
        </w:rPr>
        <w:t>tente</w:t>
      </w:r>
      <w:r w:rsidRPr="00580688">
        <w:rPr>
          <w:rFonts w:ascii="Arial" w:hAnsi="Arial"/>
          <w:spacing w:val="1"/>
          <w:sz w:val="22"/>
          <w:szCs w:val="22"/>
        </w:rPr>
        <w:t xml:space="preserve"> </w:t>
      </w:r>
      <w:r w:rsidRPr="00580688">
        <w:rPr>
          <w:rFonts w:ascii="Arial" w:hAnsi="Arial"/>
          <w:sz w:val="22"/>
          <w:szCs w:val="22"/>
        </w:rPr>
        <w:t>de</w:t>
      </w:r>
      <w:r w:rsidRPr="00580688">
        <w:rPr>
          <w:rFonts w:ascii="Arial" w:hAnsi="Arial"/>
          <w:spacing w:val="1"/>
          <w:sz w:val="22"/>
          <w:szCs w:val="22"/>
        </w:rPr>
        <w:t xml:space="preserve"> </w:t>
      </w:r>
      <w:r w:rsidRPr="00580688">
        <w:rPr>
          <w:rFonts w:ascii="Arial" w:hAnsi="Arial"/>
          <w:sz w:val="22"/>
          <w:szCs w:val="22"/>
        </w:rPr>
        <w:t>rester</w:t>
      </w:r>
      <w:r w:rsidRPr="00580688">
        <w:rPr>
          <w:rFonts w:ascii="Arial" w:hAnsi="Arial"/>
          <w:spacing w:val="1"/>
          <w:sz w:val="22"/>
          <w:szCs w:val="22"/>
        </w:rPr>
        <w:t xml:space="preserve"> </w:t>
      </w:r>
      <w:r w:rsidRPr="00580688">
        <w:rPr>
          <w:rFonts w:ascii="Arial" w:hAnsi="Arial"/>
          <w:sz w:val="22"/>
          <w:szCs w:val="22"/>
        </w:rPr>
        <w:t>à</w:t>
      </w:r>
      <w:r w:rsidRPr="00580688">
        <w:rPr>
          <w:rFonts w:ascii="Arial" w:hAnsi="Arial"/>
          <w:spacing w:val="1"/>
          <w:sz w:val="22"/>
          <w:szCs w:val="22"/>
        </w:rPr>
        <w:t xml:space="preserve"> </w:t>
      </w:r>
      <w:r w:rsidRPr="00580688">
        <w:rPr>
          <w:rFonts w:ascii="Arial" w:hAnsi="Arial"/>
          <w:sz w:val="22"/>
          <w:szCs w:val="22"/>
        </w:rPr>
        <w:t>la</w:t>
      </w:r>
      <w:r w:rsidRPr="00580688">
        <w:rPr>
          <w:rFonts w:ascii="Arial" w:hAnsi="Arial"/>
          <w:spacing w:val="1"/>
          <w:sz w:val="22"/>
          <w:szCs w:val="22"/>
        </w:rPr>
        <w:t xml:space="preserve"> </w:t>
      </w:r>
      <w:r w:rsidRPr="00580688">
        <w:rPr>
          <w:rFonts w:ascii="Arial" w:hAnsi="Arial"/>
          <w:sz w:val="22"/>
          <w:szCs w:val="22"/>
        </w:rPr>
        <w:t>surface,</w:t>
      </w:r>
      <w:r w:rsidRPr="00580688">
        <w:rPr>
          <w:rFonts w:ascii="Arial" w:hAnsi="Arial"/>
          <w:spacing w:val="1"/>
          <w:sz w:val="22"/>
          <w:szCs w:val="22"/>
        </w:rPr>
        <w:t xml:space="preserve"> </w:t>
      </w:r>
      <w:r w:rsidRPr="00580688">
        <w:rPr>
          <w:rFonts w:ascii="Arial" w:hAnsi="Arial"/>
          <w:sz w:val="22"/>
          <w:szCs w:val="22"/>
        </w:rPr>
        <w:t>est</w:t>
      </w:r>
      <w:r w:rsidRPr="00580688">
        <w:rPr>
          <w:rFonts w:ascii="Arial" w:hAnsi="Arial"/>
          <w:spacing w:val="1"/>
          <w:sz w:val="22"/>
          <w:szCs w:val="22"/>
        </w:rPr>
        <w:t xml:space="preserve"> </w:t>
      </w:r>
      <w:r w:rsidRPr="00580688">
        <w:rPr>
          <w:rFonts w:ascii="Arial" w:hAnsi="Arial"/>
          <w:sz w:val="22"/>
          <w:szCs w:val="22"/>
        </w:rPr>
        <w:t>comme</w:t>
      </w:r>
      <w:r w:rsidRPr="00580688">
        <w:rPr>
          <w:rFonts w:ascii="Arial" w:hAnsi="Arial"/>
          <w:spacing w:val="1"/>
          <w:sz w:val="22"/>
          <w:szCs w:val="22"/>
        </w:rPr>
        <w:t xml:space="preserve"> </w:t>
      </w:r>
      <w:r w:rsidRPr="00580688">
        <w:rPr>
          <w:rFonts w:ascii="Arial" w:hAnsi="Arial"/>
          <w:sz w:val="22"/>
          <w:szCs w:val="22"/>
        </w:rPr>
        <w:t>une</w:t>
      </w:r>
      <w:r w:rsidRPr="00580688">
        <w:rPr>
          <w:rFonts w:ascii="Arial" w:hAnsi="Arial"/>
          <w:spacing w:val="1"/>
          <w:sz w:val="22"/>
          <w:szCs w:val="22"/>
        </w:rPr>
        <w:t xml:space="preserve"> </w:t>
      </w:r>
      <w:r w:rsidRPr="00580688">
        <w:rPr>
          <w:rFonts w:ascii="Arial" w:hAnsi="Arial"/>
          <w:sz w:val="22"/>
          <w:szCs w:val="22"/>
        </w:rPr>
        <w:t>coupure</w:t>
      </w:r>
      <w:r w:rsidRPr="00580688">
        <w:rPr>
          <w:rFonts w:ascii="Arial" w:hAnsi="Arial"/>
          <w:spacing w:val="52"/>
          <w:sz w:val="22"/>
          <w:szCs w:val="22"/>
        </w:rPr>
        <w:t xml:space="preserve"> </w:t>
      </w:r>
      <w:r w:rsidRPr="00580688">
        <w:rPr>
          <w:rFonts w:ascii="Arial" w:hAnsi="Arial"/>
          <w:sz w:val="22"/>
          <w:szCs w:val="22"/>
        </w:rPr>
        <w:t>qui</w:t>
      </w:r>
      <w:r w:rsidRPr="00580688">
        <w:rPr>
          <w:rFonts w:ascii="Arial" w:hAnsi="Arial"/>
          <w:spacing w:val="53"/>
          <w:sz w:val="22"/>
          <w:szCs w:val="22"/>
        </w:rPr>
        <w:t xml:space="preserve"> </w:t>
      </w:r>
      <w:r w:rsidRPr="00580688">
        <w:rPr>
          <w:rFonts w:ascii="Arial" w:hAnsi="Arial"/>
          <w:sz w:val="22"/>
          <w:szCs w:val="22"/>
        </w:rPr>
        <w:t>rompt</w:t>
      </w:r>
      <w:r w:rsidRPr="00580688">
        <w:rPr>
          <w:rFonts w:ascii="Arial" w:hAnsi="Arial"/>
          <w:spacing w:val="52"/>
          <w:sz w:val="22"/>
          <w:szCs w:val="22"/>
        </w:rPr>
        <w:t xml:space="preserve"> </w:t>
      </w:r>
      <w:r w:rsidRPr="00580688">
        <w:rPr>
          <w:rFonts w:ascii="Arial" w:hAnsi="Arial"/>
          <w:sz w:val="22"/>
          <w:szCs w:val="22"/>
        </w:rPr>
        <w:t>avec</w:t>
      </w:r>
      <w:r w:rsidRPr="00580688">
        <w:rPr>
          <w:rFonts w:ascii="Arial" w:hAnsi="Arial"/>
          <w:spacing w:val="53"/>
          <w:sz w:val="22"/>
          <w:szCs w:val="22"/>
        </w:rPr>
        <w:t xml:space="preserve"> </w:t>
      </w:r>
      <w:r w:rsidRPr="00580688">
        <w:rPr>
          <w:rFonts w:ascii="Arial" w:hAnsi="Arial"/>
          <w:sz w:val="22"/>
          <w:szCs w:val="22"/>
        </w:rPr>
        <w:t>la</w:t>
      </w:r>
      <w:r w:rsidRPr="00580688">
        <w:rPr>
          <w:rFonts w:ascii="Arial" w:hAnsi="Arial"/>
          <w:spacing w:val="1"/>
          <w:sz w:val="22"/>
          <w:szCs w:val="22"/>
        </w:rPr>
        <w:t xml:space="preserve"> </w:t>
      </w:r>
      <w:r w:rsidRPr="00580688">
        <w:rPr>
          <w:rFonts w:ascii="Arial" w:hAnsi="Arial"/>
          <w:sz w:val="22"/>
          <w:szCs w:val="22"/>
        </w:rPr>
        <w:t>continuité</w:t>
      </w:r>
      <w:r w:rsidRPr="00580688">
        <w:rPr>
          <w:rFonts w:ascii="Arial" w:hAnsi="Arial"/>
          <w:spacing w:val="28"/>
          <w:sz w:val="22"/>
          <w:szCs w:val="22"/>
        </w:rPr>
        <w:t xml:space="preserve"> </w:t>
      </w:r>
      <w:r w:rsidRPr="00580688">
        <w:rPr>
          <w:rFonts w:ascii="Arial" w:hAnsi="Arial"/>
          <w:sz w:val="22"/>
          <w:szCs w:val="22"/>
        </w:rPr>
        <w:t>mesurée</w:t>
      </w:r>
      <w:r w:rsidRPr="00580688">
        <w:rPr>
          <w:rFonts w:ascii="Arial" w:hAnsi="Arial"/>
          <w:spacing w:val="29"/>
          <w:sz w:val="22"/>
          <w:szCs w:val="22"/>
        </w:rPr>
        <w:t xml:space="preserve"> </w:t>
      </w:r>
      <w:r w:rsidRPr="00580688">
        <w:rPr>
          <w:rFonts w:ascii="Arial" w:hAnsi="Arial"/>
          <w:sz w:val="22"/>
          <w:szCs w:val="22"/>
        </w:rPr>
        <w:t>et</w:t>
      </w:r>
      <w:r w:rsidRPr="00580688">
        <w:rPr>
          <w:rFonts w:ascii="Arial" w:hAnsi="Arial"/>
          <w:spacing w:val="29"/>
          <w:sz w:val="22"/>
          <w:szCs w:val="22"/>
        </w:rPr>
        <w:t xml:space="preserve"> </w:t>
      </w:r>
      <w:proofErr w:type="spellStart"/>
      <w:r w:rsidRPr="00580688">
        <w:rPr>
          <w:rFonts w:ascii="Arial" w:hAnsi="Arial"/>
          <w:sz w:val="22"/>
          <w:szCs w:val="22"/>
        </w:rPr>
        <w:t>scientiﬁque</w:t>
      </w:r>
      <w:proofErr w:type="spellEnd"/>
      <w:r w:rsidRPr="00580688">
        <w:rPr>
          <w:rFonts w:ascii="Arial" w:hAnsi="Arial"/>
          <w:spacing w:val="29"/>
          <w:sz w:val="22"/>
          <w:szCs w:val="22"/>
        </w:rPr>
        <w:t xml:space="preserve"> </w:t>
      </w:r>
      <w:r w:rsidRPr="00580688">
        <w:rPr>
          <w:rFonts w:ascii="Arial" w:hAnsi="Arial"/>
          <w:sz w:val="22"/>
          <w:szCs w:val="22"/>
        </w:rPr>
        <w:t>de</w:t>
      </w:r>
      <w:r w:rsidRPr="00580688">
        <w:rPr>
          <w:rFonts w:ascii="Arial" w:hAnsi="Arial"/>
          <w:spacing w:val="29"/>
          <w:sz w:val="22"/>
          <w:szCs w:val="22"/>
        </w:rPr>
        <w:t xml:space="preserve"> </w:t>
      </w:r>
      <w:r w:rsidRPr="00580688">
        <w:rPr>
          <w:rFonts w:ascii="Arial" w:hAnsi="Arial"/>
          <w:sz w:val="22"/>
          <w:szCs w:val="22"/>
        </w:rPr>
        <w:t>la</w:t>
      </w:r>
      <w:r w:rsidRPr="00580688">
        <w:rPr>
          <w:rFonts w:ascii="Arial" w:hAnsi="Arial"/>
          <w:spacing w:val="29"/>
          <w:sz w:val="22"/>
          <w:szCs w:val="22"/>
        </w:rPr>
        <w:t xml:space="preserve"> </w:t>
      </w:r>
      <w:r w:rsidRPr="00580688">
        <w:rPr>
          <w:rFonts w:ascii="Arial" w:hAnsi="Arial"/>
          <w:sz w:val="22"/>
          <w:szCs w:val="22"/>
        </w:rPr>
        <w:t>ligne</w:t>
      </w:r>
      <w:r w:rsidRPr="00580688">
        <w:rPr>
          <w:rFonts w:ascii="Arial" w:hAnsi="Arial"/>
          <w:spacing w:val="29"/>
          <w:sz w:val="22"/>
          <w:szCs w:val="22"/>
        </w:rPr>
        <w:t xml:space="preserve"> </w:t>
      </w:r>
      <w:r w:rsidRPr="00580688">
        <w:rPr>
          <w:rFonts w:ascii="Arial" w:hAnsi="Arial"/>
          <w:sz w:val="22"/>
          <w:szCs w:val="22"/>
        </w:rPr>
        <w:t>de</w:t>
      </w:r>
      <w:r w:rsidRPr="00580688">
        <w:rPr>
          <w:rFonts w:ascii="Arial" w:hAnsi="Arial"/>
          <w:spacing w:val="29"/>
          <w:sz w:val="22"/>
          <w:szCs w:val="22"/>
        </w:rPr>
        <w:t xml:space="preserve"> </w:t>
      </w:r>
      <w:r w:rsidRPr="00580688">
        <w:rPr>
          <w:rFonts w:ascii="Arial" w:hAnsi="Arial"/>
          <w:sz w:val="22"/>
          <w:szCs w:val="22"/>
        </w:rPr>
        <w:t>fuite.</w:t>
      </w:r>
      <w:r w:rsidRPr="00580688">
        <w:rPr>
          <w:rFonts w:ascii="Arial" w:hAnsi="Arial"/>
          <w:spacing w:val="29"/>
          <w:sz w:val="22"/>
          <w:szCs w:val="22"/>
        </w:rPr>
        <w:t xml:space="preserve"> </w:t>
      </w:r>
      <w:r w:rsidRPr="00580688">
        <w:rPr>
          <w:rFonts w:ascii="Arial" w:hAnsi="Arial"/>
          <w:sz w:val="22"/>
          <w:szCs w:val="22"/>
        </w:rPr>
        <w:t>Inversement,</w:t>
      </w:r>
      <w:r w:rsidRPr="00580688">
        <w:rPr>
          <w:rFonts w:ascii="Arial" w:hAnsi="Arial"/>
          <w:spacing w:val="29"/>
          <w:sz w:val="22"/>
          <w:szCs w:val="22"/>
        </w:rPr>
        <w:t xml:space="preserve"> </w:t>
      </w:r>
      <w:r w:rsidRPr="00580688">
        <w:rPr>
          <w:rFonts w:ascii="Arial" w:hAnsi="Arial"/>
          <w:sz w:val="22"/>
          <w:szCs w:val="22"/>
        </w:rPr>
        <w:t>Nino</w:t>
      </w:r>
      <w:r w:rsidRPr="00580688">
        <w:rPr>
          <w:rFonts w:ascii="Arial" w:hAnsi="Arial"/>
          <w:spacing w:val="29"/>
          <w:sz w:val="22"/>
          <w:szCs w:val="22"/>
        </w:rPr>
        <w:t xml:space="preserve"> </w:t>
      </w:r>
      <w:r w:rsidRPr="00580688">
        <w:rPr>
          <w:rFonts w:ascii="Arial" w:hAnsi="Arial"/>
          <w:sz w:val="22"/>
          <w:szCs w:val="22"/>
        </w:rPr>
        <w:t>ne</w:t>
      </w:r>
      <w:r w:rsidRPr="00580688">
        <w:rPr>
          <w:rFonts w:ascii="Arial" w:hAnsi="Arial"/>
          <w:spacing w:val="29"/>
          <w:sz w:val="22"/>
          <w:szCs w:val="22"/>
        </w:rPr>
        <w:t xml:space="preserve"> </w:t>
      </w:r>
      <w:r w:rsidRPr="00580688">
        <w:rPr>
          <w:rFonts w:ascii="Arial" w:hAnsi="Arial"/>
          <w:sz w:val="22"/>
          <w:szCs w:val="22"/>
        </w:rPr>
        <w:t>semble</w:t>
      </w:r>
      <w:r w:rsidRPr="00580688">
        <w:rPr>
          <w:rFonts w:ascii="Arial" w:hAnsi="Arial"/>
          <w:spacing w:val="29"/>
          <w:sz w:val="22"/>
          <w:szCs w:val="22"/>
        </w:rPr>
        <w:t xml:space="preserve"> </w:t>
      </w:r>
      <w:r w:rsidRPr="00580688">
        <w:rPr>
          <w:rFonts w:ascii="Arial" w:hAnsi="Arial"/>
          <w:sz w:val="22"/>
          <w:szCs w:val="22"/>
        </w:rPr>
        <w:t>pas</w:t>
      </w:r>
      <w:r w:rsidRPr="00580688">
        <w:rPr>
          <w:rFonts w:ascii="Arial" w:hAnsi="Arial"/>
          <w:spacing w:val="29"/>
          <w:sz w:val="22"/>
          <w:szCs w:val="22"/>
        </w:rPr>
        <w:t xml:space="preserve"> </w:t>
      </w:r>
      <w:r w:rsidRPr="00580688">
        <w:rPr>
          <w:rFonts w:ascii="Arial" w:hAnsi="Arial"/>
          <w:sz w:val="22"/>
          <w:szCs w:val="22"/>
        </w:rPr>
        <w:t>chercher</w:t>
      </w:r>
      <w:r w:rsidRPr="00580688">
        <w:rPr>
          <w:rFonts w:ascii="Arial" w:hAnsi="Arial"/>
          <w:spacing w:val="29"/>
          <w:sz w:val="22"/>
          <w:szCs w:val="22"/>
        </w:rPr>
        <w:t xml:space="preserve"> </w:t>
      </w:r>
      <w:r w:rsidRPr="00580688">
        <w:rPr>
          <w:rFonts w:ascii="Arial" w:hAnsi="Arial"/>
          <w:sz w:val="22"/>
          <w:szCs w:val="22"/>
        </w:rPr>
        <w:t>l’à-plat</w:t>
      </w:r>
      <w:r w:rsidRPr="00580688">
        <w:rPr>
          <w:rFonts w:ascii="Arial" w:hAnsi="Arial"/>
          <w:spacing w:val="29"/>
          <w:sz w:val="22"/>
          <w:szCs w:val="22"/>
        </w:rPr>
        <w:t xml:space="preserve"> </w:t>
      </w:r>
      <w:r w:rsidRPr="00580688">
        <w:rPr>
          <w:rFonts w:ascii="Arial" w:hAnsi="Arial"/>
          <w:sz w:val="22"/>
          <w:szCs w:val="22"/>
        </w:rPr>
        <w:t>formel</w:t>
      </w:r>
      <w:r w:rsidRPr="00580688">
        <w:rPr>
          <w:rFonts w:ascii="Arial" w:hAnsi="Arial"/>
          <w:spacing w:val="-50"/>
          <w:sz w:val="22"/>
          <w:szCs w:val="22"/>
        </w:rPr>
        <w:t xml:space="preserve"> </w:t>
      </w:r>
      <w:r>
        <w:rPr>
          <w:rFonts w:ascii="Arial" w:hAnsi="Arial"/>
          <w:spacing w:val="-50"/>
          <w:sz w:val="22"/>
          <w:szCs w:val="22"/>
        </w:rPr>
        <w:t xml:space="preserve"> </w:t>
      </w:r>
      <w:r w:rsidRPr="00580688">
        <w:rPr>
          <w:rFonts w:ascii="Arial" w:hAnsi="Arial"/>
          <w:sz w:val="22"/>
          <w:szCs w:val="22"/>
        </w:rPr>
        <w:t>ou l’abstraction. Ces compositions sont faites de terres et de boues, de bétons et de ciments. Ludovic Nino marche</w:t>
      </w:r>
      <w:r w:rsidRPr="00580688">
        <w:rPr>
          <w:rFonts w:ascii="Arial" w:hAnsi="Arial"/>
          <w:spacing w:val="1"/>
          <w:sz w:val="22"/>
          <w:szCs w:val="22"/>
        </w:rPr>
        <w:t xml:space="preserve"> </w:t>
      </w:r>
      <w:r w:rsidRPr="00580688">
        <w:rPr>
          <w:rFonts w:ascii="Arial" w:hAnsi="Arial"/>
          <w:sz w:val="22"/>
          <w:szCs w:val="22"/>
        </w:rPr>
        <w:t>seul – à Paris, en Martinique, au Japon –. Nino marche, cherche et trouve un taillis, une forêt</w:t>
      </w:r>
      <w:r w:rsidRPr="00580688">
        <w:rPr>
          <w:rFonts w:ascii="Arial" w:hAnsi="Arial"/>
          <w:spacing w:val="1"/>
          <w:sz w:val="22"/>
          <w:szCs w:val="22"/>
        </w:rPr>
        <w:t xml:space="preserve"> </w:t>
      </w:r>
      <w:r w:rsidRPr="00580688">
        <w:rPr>
          <w:rFonts w:ascii="Arial" w:hAnsi="Arial"/>
          <w:sz w:val="22"/>
          <w:szCs w:val="22"/>
        </w:rPr>
        <w:t>d’arbustes</w:t>
      </w:r>
      <w:r w:rsidRPr="00580688">
        <w:rPr>
          <w:rFonts w:ascii="Arial" w:hAnsi="Arial"/>
          <w:spacing w:val="25"/>
          <w:sz w:val="22"/>
          <w:szCs w:val="22"/>
        </w:rPr>
        <w:t xml:space="preserve"> </w:t>
      </w:r>
      <w:r w:rsidRPr="00580688">
        <w:rPr>
          <w:rFonts w:ascii="Arial" w:hAnsi="Arial"/>
          <w:sz w:val="22"/>
          <w:szCs w:val="22"/>
        </w:rPr>
        <w:t>cachant</w:t>
      </w:r>
      <w:r w:rsidRPr="00580688">
        <w:rPr>
          <w:rFonts w:ascii="Arial" w:hAnsi="Arial"/>
          <w:spacing w:val="26"/>
          <w:sz w:val="22"/>
          <w:szCs w:val="22"/>
        </w:rPr>
        <w:t xml:space="preserve"> </w:t>
      </w:r>
      <w:r w:rsidRPr="00580688">
        <w:rPr>
          <w:rFonts w:ascii="Arial" w:hAnsi="Arial"/>
          <w:sz w:val="22"/>
          <w:szCs w:val="22"/>
        </w:rPr>
        <w:t>à</w:t>
      </w:r>
      <w:r w:rsidRPr="00580688">
        <w:rPr>
          <w:rFonts w:ascii="Arial" w:hAnsi="Arial"/>
          <w:spacing w:val="25"/>
          <w:sz w:val="22"/>
          <w:szCs w:val="22"/>
        </w:rPr>
        <w:t xml:space="preserve"> </w:t>
      </w:r>
      <w:r w:rsidRPr="00580688">
        <w:rPr>
          <w:rFonts w:ascii="Arial" w:hAnsi="Arial"/>
          <w:sz w:val="22"/>
          <w:szCs w:val="22"/>
        </w:rPr>
        <w:t>l’arrière-plan</w:t>
      </w:r>
      <w:r w:rsidRPr="00580688">
        <w:rPr>
          <w:rFonts w:ascii="Arial" w:hAnsi="Arial"/>
          <w:spacing w:val="26"/>
          <w:sz w:val="22"/>
          <w:szCs w:val="22"/>
        </w:rPr>
        <w:t xml:space="preserve"> </w:t>
      </w:r>
      <w:r w:rsidRPr="00580688">
        <w:rPr>
          <w:rFonts w:ascii="Arial" w:hAnsi="Arial"/>
          <w:sz w:val="22"/>
          <w:szCs w:val="22"/>
        </w:rPr>
        <w:t>des</w:t>
      </w:r>
      <w:r w:rsidRPr="00580688">
        <w:rPr>
          <w:rFonts w:ascii="Arial" w:hAnsi="Arial"/>
          <w:spacing w:val="26"/>
          <w:sz w:val="22"/>
          <w:szCs w:val="22"/>
        </w:rPr>
        <w:t xml:space="preserve"> </w:t>
      </w:r>
      <w:r w:rsidRPr="00580688">
        <w:rPr>
          <w:rFonts w:ascii="Arial" w:hAnsi="Arial"/>
          <w:sz w:val="22"/>
          <w:szCs w:val="22"/>
        </w:rPr>
        <w:t>coupes</w:t>
      </w:r>
      <w:r w:rsidRPr="00580688">
        <w:rPr>
          <w:rFonts w:ascii="Arial" w:hAnsi="Arial"/>
          <w:spacing w:val="25"/>
          <w:sz w:val="22"/>
          <w:szCs w:val="22"/>
        </w:rPr>
        <w:t xml:space="preserve"> </w:t>
      </w:r>
      <w:r w:rsidRPr="00580688">
        <w:rPr>
          <w:rFonts w:ascii="Arial" w:hAnsi="Arial"/>
          <w:sz w:val="22"/>
          <w:szCs w:val="22"/>
        </w:rPr>
        <w:t>ou</w:t>
      </w:r>
      <w:r w:rsidRPr="00580688">
        <w:rPr>
          <w:rFonts w:ascii="Arial" w:hAnsi="Arial"/>
          <w:spacing w:val="26"/>
          <w:sz w:val="22"/>
          <w:szCs w:val="22"/>
        </w:rPr>
        <w:t xml:space="preserve"> </w:t>
      </w:r>
      <w:r w:rsidRPr="00580688">
        <w:rPr>
          <w:rFonts w:ascii="Arial" w:hAnsi="Arial"/>
          <w:sz w:val="22"/>
          <w:szCs w:val="22"/>
        </w:rPr>
        <w:t>barres</w:t>
      </w:r>
      <w:r w:rsidRPr="00580688">
        <w:rPr>
          <w:rFonts w:ascii="Arial" w:hAnsi="Arial"/>
          <w:spacing w:val="25"/>
          <w:sz w:val="22"/>
          <w:szCs w:val="22"/>
        </w:rPr>
        <w:t xml:space="preserve"> </w:t>
      </w:r>
      <w:r w:rsidRPr="00580688">
        <w:rPr>
          <w:rFonts w:ascii="Arial" w:hAnsi="Arial"/>
          <w:sz w:val="22"/>
          <w:szCs w:val="22"/>
        </w:rPr>
        <w:t>d’immeubles,</w:t>
      </w:r>
      <w:r w:rsidRPr="00580688">
        <w:rPr>
          <w:rFonts w:ascii="Arial" w:hAnsi="Arial"/>
          <w:spacing w:val="26"/>
          <w:sz w:val="22"/>
          <w:szCs w:val="22"/>
        </w:rPr>
        <w:t xml:space="preserve"> </w:t>
      </w:r>
      <w:r w:rsidRPr="00580688">
        <w:rPr>
          <w:rFonts w:ascii="Arial" w:hAnsi="Arial"/>
          <w:sz w:val="22"/>
          <w:szCs w:val="22"/>
        </w:rPr>
        <w:t>vers</w:t>
      </w:r>
      <w:r w:rsidRPr="00580688">
        <w:rPr>
          <w:rFonts w:ascii="Arial" w:hAnsi="Arial"/>
          <w:spacing w:val="26"/>
          <w:sz w:val="22"/>
          <w:szCs w:val="22"/>
        </w:rPr>
        <w:t xml:space="preserve"> </w:t>
      </w:r>
      <w:r w:rsidRPr="00580688">
        <w:rPr>
          <w:rFonts w:ascii="Arial" w:hAnsi="Arial"/>
          <w:sz w:val="22"/>
          <w:szCs w:val="22"/>
        </w:rPr>
        <w:t>Bel-Air,</w:t>
      </w:r>
      <w:r w:rsidRPr="00580688">
        <w:rPr>
          <w:rFonts w:ascii="Arial" w:hAnsi="Arial"/>
          <w:spacing w:val="25"/>
          <w:sz w:val="22"/>
          <w:szCs w:val="22"/>
        </w:rPr>
        <w:t xml:space="preserve"> </w:t>
      </w:r>
      <w:r w:rsidRPr="00580688">
        <w:rPr>
          <w:rFonts w:ascii="Arial" w:hAnsi="Arial"/>
          <w:sz w:val="22"/>
          <w:szCs w:val="22"/>
        </w:rPr>
        <w:t>Paris.</w:t>
      </w:r>
      <w:r w:rsidRPr="00580688">
        <w:rPr>
          <w:rFonts w:ascii="Arial" w:hAnsi="Arial"/>
          <w:spacing w:val="26"/>
          <w:sz w:val="22"/>
          <w:szCs w:val="22"/>
        </w:rPr>
        <w:t xml:space="preserve"> </w:t>
      </w:r>
      <w:r w:rsidRPr="00580688">
        <w:rPr>
          <w:rFonts w:ascii="Arial" w:hAnsi="Arial"/>
          <w:sz w:val="22"/>
          <w:szCs w:val="22"/>
        </w:rPr>
        <w:t>Ce</w:t>
      </w:r>
      <w:r w:rsidRPr="00580688">
        <w:rPr>
          <w:rFonts w:ascii="Arial" w:hAnsi="Arial"/>
          <w:spacing w:val="26"/>
          <w:sz w:val="22"/>
          <w:szCs w:val="22"/>
        </w:rPr>
        <w:t xml:space="preserve"> </w:t>
      </w:r>
      <w:r w:rsidRPr="00580688">
        <w:rPr>
          <w:rFonts w:ascii="Arial" w:hAnsi="Arial"/>
          <w:sz w:val="22"/>
          <w:szCs w:val="22"/>
        </w:rPr>
        <w:t>qui</w:t>
      </w:r>
      <w:r w:rsidRPr="00580688">
        <w:rPr>
          <w:rFonts w:ascii="Arial" w:hAnsi="Arial"/>
          <w:spacing w:val="25"/>
          <w:sz w:val="22"/>
          <w:szCs w:val="22"/>
        </w:rPr>
        <w:t xml:space="preserve"> </w:t>
      </w:r>
      <w:r w:rsidRPr="00580688">
        <w:rPr>
          <w:rFonts w:ascii="Arial" w:hAnsi="Arial"/>
          <w:sz w:val="22"/>
          <w:szCs w:val="22"/>
        </w:rPr>
        <w:t>l’intéresse</w:t>
      </w:r>
      <w:r w:rsidRPr="00580688">
        <w:rPr>
          <w:rFonts w:ascii="Arial" w:hAnsi="Arial"/>
          <w:spacing w:val="26"/>
          <w:sz w:val="22"/>
          <w:szCs w:val="22"/>
        </w:rPr>
        <w:t xml:space="preserve"> </w:t>
      </w:r>
      <w:r w:rsidRPr="00580688">
        <w:rPr>
          <w:rFonts w:ascii="Arial" w:hAnsi="Arial"/>
          <w:sz w:val="22"/>
          <w:szCs w:val="22"/>
        </w:rPr>
        <w:t>dans</w:t>
      </w:r>
      <w:r w:rsidRPr="00580688">
        <w:rPr>
          <w:rFonts w:ascii="Arial" w:hAnsi="Arial"/>
          <w:spacing w:val="-50"/>
          <w:sz w:val="22"/>
          <w:szCs w:val="22"/>
        </w:rPr>
        <w:t xml:space="preserve"> </w:t>
      </w:r>
      <w:r w:rsidRPr="00580688">
        <w:rPr>
          <w:rFonts w:ascii="Arial" w:hAnsi="Arial"/>
          <w:sz w:val="22"/>
          <w:szCs w:val="22"/>
        </w:rPr>
        <w:t>ce</w:t>
      </w:r>
      <w:r w:rsidRPr="00580688">
        <w:rPr>
          <w:rFonts w:ascii="Arial" w:hAnsi="Arial"/>
          <w:spacing w:val="22"/>
          <w:sz w:val="22"/>
          <w:szCs w:val="22"/>
        </w:rPr>
        <w:t xml:space="preserve"> </w:t>
      </w:r>
      <w:r w:rsidRPr="00580688">
        <w:rPr>
          <w:rFonts w:ascii="Arial" w:hAnsi="Arial"/>
          <w:sz w:val="22"/>
          <w:szCs w:val="22"/>
        </w:rPr>
        <w:t>paysage</w:t>
      </w:r>
      <w:r w:rsidRPr="00580688">
        <w:rPr>
          <w:rFonts w:ascii="Arial" w:hAnsi="Arial"/>
          <w:spacing w:val="23"/>
          <w:sz w:val="22"/>
          <w:szCs w:val="22"/>
        </w:rPr>
        <w:t xml:space="preserve"> </w:t>
      </w:r>
      <w:r w:rsidRPr="00580688">
        <w:rPr>
          <w:rFonts w:ascii="Arial" w:hAnsi="Arial"/>
          <w:sz w:val="22"/>
          <w:szCs w:val="22"/>
        </w:rPr>
        <w:t>?</w:t>
      </w:r>
      <w:r w:rsidRPr="00580688">
        <w:rPr>
          <w:rFonts w:ascii="Arial" w:hAnsi="Arial"/>
          <w:spacing w:val="22"/>
          <w:sz w:val="22"/>
          <w:szCs w:val="22"/>
        </w:rPr>
        <w:t xml:space="preserve"> </w:t>
      </w:r>
      <w:r w:rsidRPr="00580688">
        <w:rPr>
          <w:rFonts w:ascii="Arial" w:hAnsi="Arial"/>
          <w:sz w:val="22"/>
          <w:szCs w:val="22"/>
        </w:rPr>
        <w:t>Probablement</w:t>
      </w:r>
      <w:r w:rsidRPr="00580688">
        <w:rPr>
          <w:rFonts w:ascii="Arial" w:hAnsi="Arial"/>
          <w:spacing w:val="23"/>
          <w:sz w:val="22"/>
          <w:szCs w:val="22"/>
        </w:rPr>
        <w:t xml:space="preserve"> </w:t>
      </w:r>
      <w:r w:rsidRPr="00580688">
        <w:rPr>
          <w:rFonts w:ascii="Arial" w:hAnsi="Arial"/>
          <w:sz w:val="22"/>
          <w:szCs w:val="22"/>
        </w:rPr>
        <w:t>la</w:t>
      </w:r>
      <w:r w:rsidRPr="00580688">
        <w:rPr>
          <w:rFonts w:ascii="Arial" w:hAnsi="Arial"/>
          <w:spacing w:val="22"/>
          <w:sz w:val="22"/>
          <w:szCs w:val="22"/>
        </w:rPr>
        <w:t xml:space="preserve"> </w:t>
      </w:r>
      <w:r w:rsidRPr="00580688">
        <w:rPr>
          <w:rFonts w:ascii="Arial" w:hAnsi="Arial"/>
          <w:sz w:val="22"/>
          <w:szCs w:val="22"/>
        </w:rPr>
        <w:t>relation</w:t>
      </w:r>
      <w:r w:rsidRPr="00580688">
        <w:rPr>
          <w:rFonts w:ascii="Arial" w:hAnsi="Arial"/>
          <w:spacing w:val="23"/>
          <w:sz w:val="22"/>
          <w:szCs w:val="22"/>
        </w:rPr>
        <w:t xml:space="preserve"> </w:t>
      </w:r>
      <w:r w:rsidRPr="00580688">
        <w:rPr>
          <w:rFonts w:ascii="Arial" w:hAnsi="Arial"/>
          <w:sz w:val="22"/>
          <w:szCs w:val="22"/>
        </w:rPr>
        <w:t>entre</w:t>
      </w:r>
      <w:r w:rsidRPr="00580688">
        <w:rPr>
          <w:rFonts w:ascii="Arial" w:hAnsi="Arial"/>
          <w:spacing w:val="22"/>
          <w:sz w:val="22"/>
          <w:szCs w:val="22"/>
        </w:rPr>
        <w:t xml:space="preserve"> </w:t>
      </w:r>
      <w:r w:rsidRPr="00580688">
        <w:rPr>
          <w:rFonts w:ascii="Arial" w:hAnsi="Arial"/>
          <w:sz w:val="22"/>
          <w:szCs w:val="22"/>
        </w:rPr>
        <w:t>les</w:t>
      </w:r>
      <w:r w:rsidRPr="00580688">
        <w:rPr>
          <w:rFonts w:ascii="Arial" w:hAnsi="Arial"/>
          <w:spacing w:val="23"/>
          <w:sz w:val="22"/>
          <w:szCs w:val="22"/>
        </w:rPr>
        <w:t xml:space="preserve"> </w:t>
      </w:r>
      <w:r w:rsidRPr="00580688">
        <w:rPr>
          <w:rFonts w:ascii="Arial" w:hAnsi="Arial"/>
          <w:sz w:val="22"/>
          <w:szCs w:val="22"/>
        </w:rPr>
        <w:t>nœuds</w:t>
      </w:r>
      <w:r w:rsidRPr="00580688">
        <w:rPr>
          <w:rFonts w:ascii="Arial" w:hAnsi="Arial"/>
          <w:spacing w:val="22"/>
          <w:sz w:val="22"/>
          <w:szCs w:val="22"/>
        </w:rPr>
        <w:t xml:space="preserve"> </w:t>
      </w:r>
      <w:r w:rsidRPr="00580688">
        <w:rPr>
          <w:rFonts w:ascii="Arial" w:hAnsi="Arial"/>
          <w:sz w:val="22"/>
          <w:szCs w:val="22"/>
        </w:rPr>
        <w:t>de</w:t>
      </w:r>
      <w:r w:rsidRPr="00580688">
        <w:rPr>
          <w:rFonts w:ascii="Arial" w:hAnsi="Arial"/>
          <w:spacing w:val="23"/>
          <w:sz w:val="22"/>
          <w:szCs w:val="22"/>
        </w:rPr>
        <w:t xml:space="preserve"> </w:t>
      </w:r>
      <w:r w:rsidRPr="00580688">
        <w:rPr>
          <w:rFonts w:ascii="Arial" w:hAnsi="Arial"/>
          <w:sz w:val="22"/>
          <w:szCs w:val="22"/>
        </w:rPr>
        <w:t>la</w:t>
      </w:r>
      <w:r w:rsidRPr="00580688">
        <w:rPr>
          <w:rFonts w:ascii="Arial" w:hAnsi="Arial"/>
          <w:spacing w:val="22"/>
          <w:sz w:val="22"/>
          <w:szCs w:val="22"/>
        </w:rPr>
        <w:t xml:space="preserve"> </w:t>
      </w:r>
      <w:r w:rsidRPr="00580688">
        <w:rPr>
          <w:rFonts w:ascii="Arial" w:hAnsi="Arial"/>
          <w:sz w:val="22"/>
          <w:szCs w:val="22"/>
        </w:rPr>
        <w:t>végétation</w:t>
      </w:r>
      <w:r w:rsidRPr="00580688">
        <w:rPr>
          <w:rFonts w:ascii="Arial" w:hAnsi="Arial"/>
          <w:spacing w:val="23"/>
          <w:sz w:val="22"/>
          <w:szCs w:val="22"/>
        </w:rPr>
        <w:t xml:space="preserve"> </w:t>
      </w:r>
      <w:r w:rsidRPr="00580688">
        <w:rPr>
          <w:rFonts w:ascii="Arial" w:hAnsi="Arial"/>
          <w:sz w:val="22"/>
          <w:szCs w:val="22"/>
        </w:rPr>
        <w:t>et</w:t>
      </w:r>
      <w:r w:rsidRPr="00580688">
        <w:rPr>
          <w:rFonts w:ascii="Arial" w:hAnsi="Arial"/>
          <w:spacing w:val="22"/>
          <w:sz w:val="22"/>
          <w:szCs w:val="22"/>
        </w:rPr>
        <w:t xml:space="preserve"> </w:t>
      </w:r>
      <w:r w:rsidRPr="00580688">
        <w:rPr>
          <w:rFonts w:ascii="Arial" w:hAnsi="Arial"/>
          <w:sz w:val="22"/>
          <w:szCs w:val="22"/>
        </w:rPr>
        <w:t>la</w:t>
      </w:r>
      <w:r w:rsidRPr="00580688">
        <w:rPr>
          <w:rFonts w:ascii="Arial" w:hAnsi="Arial"/>
          <w:spacing w:val="23"/>
          <w:sz w:val="22"/>
          <w:szCs w:val="22"/>
        </w:rPr>
        <w:t xml:space="preserve"> </w:t>
      </w:r>
      <w:r w:rsidRPr="00580688">
        <w:rPr>
          <w:rFonts w:ascii="Arial" w:hAnsi="Arial"/>
          <w:sz w:val="22"/>
          <w:szCs w:val="22"/>
        </w:rPr>
        <w:t>roideur</w:t>
      </w:r>
      <w:r w:rsidRPr="00580688">
        <w:rPr>
          <w:rFonts w:ascii="Arial" w:hAnsi="Arial"/>
          <w:spacing w:val="22"/>
          <w:sz w:val="22"/>
          <w:szCs w:val="22"/>
        </w:rPr>
        <w:t xml:space="preserve"> </w:t>
      </w:r>
      <w:r w:rsidRPr="00580688">
        <w:rPr>
          <w:rFonts w:ascii="Arial" w:hAnsi="Arial"/>
          <w:sz w:val="22"/>
          <w:szCs w:val="22"/>
        </w:rPr>
        <w:t>des</w:t>
      </w:r>
      <w:r w:rsidRPr="00580688">
        <w:rPr>
          <w:rFonts w:ascii="Arial" w:hAnsi="Arial"/>
          <w:spacing w:val="23"/>
          <w:sz w:val="22"/>
          <w:szCs w:val="22"/>
        </w:rPr>
        <w:t xml:space="preserve"> </w:t>
      </w:r>
      <w:r w:rsidRPr="00580688">
        <w:rPr>
          <w:rFonts w:ascii="Arial" w:hAnsi="Arial"/>
          <w:sz w:val="22"/>
          <w:szCs w:val="22"/>
        </w:rPr>
        <w:t>immeubles.</w:t>
      </w:r>
      <w:r w:rsidRPr="00580688">
        <w:rPr>
          <w:rFonts w:ascii="Arial" w:hAnsi="Arial"/>
          <w:spacing w:val="22"/>
          <w:sz w:val="22"/>
          <w:szCs w:val="22"/>
        </w:rPr>
        <w:t xml:space="preserve"> </w:t>
      </w:r>
      <w:r w:rsidRPr="00580688">
        <w:rPr>
          <w:rFonts w:ascii="Arial" w:hAnsi="Arial"/>
          <w:sz w:val="22"/>
          <w:szCs w:val="22"/>
        </w:rPr>
        <w:t>Et</w:t>
      </w:r>
      <w:r w:rsidRPr="00580688">
        <w:rPr>
          <w:rFonts w:ascii="Arial" w:hAnsi="Arial"/>
          <w:spacing w:val="23"/>
          <w:sz w:val="22"/>
          <w:szCs w:val="22"/>
        </w:rPr>
        <w:t xml:space="preserve"> </w:t>
      </w:r>
      <w:r w:rsidRPr="00580688">
        <w:rPr>
          <w:rFonts w:ascii="Arial" w:hAnsi="Arial"/>
          <w:sz w:val="22"/>
          <w:szCs w:val="22"/>
        </w:rPr>
        <w:t>je</w:t>
      </w:r>
      <w:r w:rsidRPr="00580688">
        <w:rPr>
          <w:rFonts w:ascii="Arial" w:hAnsi="Arial"/>
          <w:spacing w:val="22"/>
          <w:sz w:val="22"/>
          <w:szCs w:val="22"/>
        </w:rPr>
        <w:t xml:space="preserve"> </w:t>
      </w:r>
      <w:r w:rsidRPr="00580688">
        <w:rPr>
          <w:rFonts w:ascii="Arial" w:hAnsi="Arial"/>
          <w:sz w:val="22"/>
          <w:szCs w:val="22"/>
        </w:rPr>
        <w:t>trouve</w:t>
      </w:r>
      <w:r w:rsidRPr="00580688">
        <w:rPr>
          <w:rFonts w:ascii="Arial" w:hAnsi="Arial"/>
          <w:spacing w:val="-50"/>
          <w:sz w:val="22"/>
          <w:szCs w:val="22"/>
        </w:rPr>
        <w:t xml:space="preserve"> </w:t>
      </w:r>
      <w:r w:rsidRPr="00580688">
        <w:rPr>
          <w:rFonts w:ascii="Arial" w:hAnsi="Arial"/>
          <w:sz w:val="22"/>
          <w:szCs w:val="22"/>
        </w:rPr>
        <w:t>dans</w:t>
      </w:r>
      <w:r w:rsidRPr="00580688">
        <w:rPr>
          <w:rFonts w:ascii="Arial" w:hAnsi="Arial"/>
          <w:spacing w:val="8"/>
          <w:sz w:val="22"/>
          <w:szCs w:val="22"/>
        </w:rPr>
        <w:t xml:space="preserve"> </w:t>
      </w:r>
      <w:r w:rsidRPr="00580688">
        <w:rPr>
          <w:rFonts w:ascii="Arial" w:hAnsi="Arial"/>
          <w:sz w:val="22"/>
          <w:szCs w:val="22"/>
        </w:rPr>
        <w:t>ce</w:t>
      </w:r>
      <w:r w:rsidRPr="00580688">
        <w:rPr>
          <w:rFonts w:ascii="Arial" w:hAnsi="Arial"/>
          <w:spacing w:val="8"/>
          <w:sz w:val="22"/>
          <w:szCs w:val="22"/>
        </w:rPr>
        <w:t xml:space="preserve"> </w:t>
      </w:r>
      <w:r w:rsidRPr="00580688">
        <w:rPr>
          <w:rFonts w:ascii="Arial" w:hAnsi="Arial"/>
          <w:sz w:val="22"/>
          <w:szCs w:val="22"/>
        </w:rPr>
        <w:t>mélange</w:t>
      </w:r>
      <w:r w:rsidRPr="00580688">
        <w:rPr>
          <w:rFonts w:ascii="Arial" w:hAnsi="Arial"/>
          <w:spacing w:val="8"/>
          <w:sz w:val="22"/>
          <w:szCs w:val="22"/>
        </w:rPr>
        <w:t xml:space="preserve"> </w:t>
      </w:r>
      <w:r w:rsidRPr="00580688">
        <w:rPr>
          <w:rFonts w:ascii="Arial" w:hAnsi="Arial"/>
          <w:sz w:val="22"/>
          <w:szCs w:val="22"/>
        </w:rPr>
        <w:t>l’image</w:t>
      </w:r>
      <w:r w:rsidRPr="00580688">
        <w:rPr>
          <w:rFonts w:ascii="Arial" w:hAnsi="Arial"/>
          <w:spacing w:val="8"/>
          <w:sz w:val="22"/>
          <w:szCs w:val="22"/>
        </w:rPr>
        <w:t xml:space="preserve"> </w:t>
      </w:r>
      <w:r w:rsidRPr="00580688">
        <w:rPr>
          <w:rFonts w:ascii="Arial" w:hAnsi="Arial"/>
          <w:sz w:val="22"/>
          <w:szCs w:val="22"/>
        </w:rPr>
        <w:t>de</w:t>
      </w:r>
      <w:r w:rsidRPr="00580688">
        <w:rPr>
          <w:rFonts w:ascii="Arial" w:hAnsi="Arial"/>
          <w:spacing w:val="8"/>
          <w:sz w:val="22"/>
          <w:szCs w:val="22"/>
        </w:rPr>
        <w:t xml:space="preserve"> </w:t>
      </w:r>
      <w:r w:rsidRPr="00580688">
        <w:rPr>
          <w:rFonts w:ascii="Arial" w:hAnsi="Arial"/>
          <w:sz w:val="22"/>
          <w:szCs w:val="22"/>
        </w:rPr>
        <w:t>nos</w:t>
      </w:r>
      <w:r w:rsidRPr="00580688">
        <w:rPr>
          <w:rFonts w:ascii="Arial" w:hAnsi="Arial"/>
          <w:spacing w:val="8"/>
          <w:sz w:val="22"/>
          <w:szCs w:val="22"/>
        </w:rPr>
        <w:t xml:space="preserve"> </w:t>
      </w:r>
      <w:r w:rsidRPr="00580688">
        <w:rPr>
          <w:rFonts w:ascii="Arial" w:hAnsi="Arial"/>
          <w:sz w:val="22"/>
          <w:szCs w:val="22"/>
        </w:rPr>
        <w:t>modernités</w:t>
      </w:r>
      <w:r w:rsidRPr="00580688">
        <w:rPr>
          <w:rFonts w:ascii="Arial" w:hAnsi="Arial"/>
          <w:spacing w:val="8"/>
          <w:sz w:val="22"/>
          <w:szCs w:val="22"/>
        </w:rPr>
        <w:t xml:space="preserve"> </w:t>
      </w:r>
      <w:r w:rsidRPr="00580688">
        <w:rPr>
          <w:rFonts w:ascii="Arial" w:hAnsi="Arial"/>
          <w:sz w:val="22"/>
          <w:szCs w:val="22"/>
        </w:rPr>
        <w:t>qui</w:t>
      </w:r>
      <w:r w:rsidRPr="00580688">
        <w:rPr>
          <w:rFonts w:ascii="Arial" w:hAnsi="Arial"/>
          <w:spacing w:val="8"/>
          <w:sz w:val="22"/>
          <w:szCs w:val="22"/>
        </w:rPr>
        <w:t xml:space="preserve"> </w:t>
      </w:r>
      <w:r w:rsidRPr="00580688">
        <w:rPr>
          <w:rFonts w:ascii="Arial" w:hAnsi="Arial"/>
          <w:sz w:val="22"/>
          <w:szCs w:val="22"/>
        </w:rPr>
        <w:t>sont</w:t>
      </w:r>
      <w:r w:rsidRPr="00580688">
        <w:rPr>
          <w:rFonts w:ascii="Arial" w:hAnsi="Arial"/>
          <w:spacing w:val="8"/>
          <w:sz w:val="22"/>
          <w:szCs w:val="22"/>
        </w:rPr>
        <w:t xml:space="preserve"> </w:t>
      </w:r>
      <w:r w:rsidRPr="00580688">
        <w:rPr>
          <w:rFonts w:ascii="Arial" w:hAnsi="Arial"/>
          <w:sz w:val="22"/>
          <w:szCs w:val="22"/>
        </w:rPr>
        <w:t>des</w:t>
      </w:r>
      <w:r w:rsidRPr="00580688">
        <w:rPr>
          <w:rFonts w:ascii="Arial" w:hAnsi="Arial"/>
          <w:spacing w:val="8"/>
          <w:sz w:val="22"/>
          <w:szCs w:val="22"/>
        </w:rPr>
        <w:t xml:space="preserve"> </w:t>
      </w:r>
      <w:r w:rsidRPr="00580688">
        <w:rPr>
          <w:rFonts w:ascii="Arial" w:hAnsi="Arial"/>
          <w:sz w:val="22"/>
          <w:szCs w:val="22"/>
        </w:rPr>
        <w:t>recoupements</w:t>
      </w:r>
      <w:r w:rsidRPr="00580688">
        <w:rPr>
          <w:rFonts w:ascii="Arial" w:hAnsi="Arial"/>
          <w:spacing w:val="8"/>
          <w:sz w:val="22"/>
          <w:szCs w:val="22"/>
        </w:rPr>
        <w:t xml:space="preserve"> </w:t>
      </w:r>
      <w:r w:rsidRPr="00580688">
        <w:rPr>
          <w:rFonts w:ascii="Arial" w:hAnsi="Arial"/>
          <w:sz w:val="22"/>
          <w:szCs w:val="22"/>
        </w:rPr>
        <w:t>de</w:t>
      </w:r>
      <w:r w:rsidRPr="00580688">
        <w:rPr>
          <w:rFonts w:ascii="Arial" w:hAnsi="Arial"/>
          <w:spacing w:val="8"/>
          <w:sz w:val="22"/>
          <w:szCs w:val="22"/>
        </w:rPr>
        <w:t xml:space="preserve"> </w:t>
      </w:r>
      <w:r w:rsidRPr="00580688">
        <w:rPr>
          <w:rFonts w:ascii="Arial" w:hAnsi="Arial"/>
          <w:sz w:val="22"/>
          <w:szCs w:val="22"/>
        </w:rPr>
        <w:t>manières</w:t>
      </w:r>
      <w:r w:rsidRPr="00580688">
        <w:rPr>
          <w:rFonts w:ascii="Arial" w:hAnsi="Arial"/>
          <w:spacing w:val="8"/>
          <w:sz w:val="22"/>
          <w:szCs w:val="22"/>
        </w:rPr>
        <w:t xml:space="preserve"> </w:t>
      </w:r>
      <w:r w:rsidRPr="00580688">
        <w:rPr>
          <w:rFonts w:ascii="Arial" w:hAnsi="Arial"/>
          <w:sz w:val="22"/>
          <w:szCs w:val="22"/>
        </w:rPr>
        <w:t>et</w:t>
      </w:r>
      <w:r w:rsidRPr="00580688">
        <w:rPr>
          <w:rFonts w:ascii="Arial" w:hAnsi="Arial"/>
          <w:spacing w:val="8"/>
          <w:sz w:val="22"/>
          <w:szCs w:val="22"/>
        </w:rPr>
        <w:t xml:space="preserve"> </w:t>
      </w:r>
      <w:r w:rsidRPr="00580688">
        <w:rPr>
          <w:rFonts w:ascii="Arial" w:hAnsi="Arial"/>
          <w:sz w:val="22"/>
          <w:szCs w:val="22"/>
        </w:rPr>
        <w:t>de</w:t>
      </w:r>
      <w:r w:rsidRPr="00580688">
        <w:rPr>
          <w:rFonts w:ascii="Arial" w:hAnsi="Arial"/>
          <w:spacing w:val="8"/>
          <w:sz w:val="22"/>
          <w:szCs w:val="22"/>
        </w:rPr>
        <w:t xml:space="preserve"> </w:t>
      </w:r>
      <w:r w:rsidRPr="00580688">
        <w:rPr>
          <w:rFonts w:ascii="Arial" w:hAnsi="Arial"/>
          <w:sz w:val="22"/>
          <w:szCs w:val="22"/>
        </w:rPr>
        <w:t>cultures</w:t>
      </w:r>
      <w:r w:rsidRPr="00580688">
        <w:rPr>
          <w:rFonts w:ascii="Arial" w:hAnsi="Arial"/>
          <w:spacing w:val="8"/>
          <w:sz w:val="22"/>
          <w:szCs w:val="22"/>
        </w:rPr>
        <w:t xml:space="preserve"> </w:t>
      </w:r>
      <w:r w:rsidRPr="00580688">
        <w:rPr>
          <w:rFonts w:ascii="Arial" w:hAnsi="Arial"/>
          <w:sz w:val="22"/>
          <w:szCs w:val="22"/>
        </w:rPr>
        <w:t>diverses.</w:t>
      </w:r>
    </w:p>
    <w:p w:rsidR="00255A36" w:rsidRPr="00255A36" w:rsidRDefault="00255A36" w:rsidP="00906DC8">
      <w:pPr>
        <w:pStyle w:val="Corpsdetexte"/>
        <w:spacing w:after="0"/>
        <w:ind w:right="116"/>
        <w:jc w:val="both"/>
        <w:rPr>
          <w:rFonts w:ascii="Arial" w:hAnsi="Arial"/>
          <w:sz w:val="16"/>
          <w:szCs w:val="16"/>
        </w:rPr>
      </w:pPr>
    </w:p>
    <w:p w:rsidR="00906DC8" w:rsidRPr="00906DC8" w:rsidRDefault="00906DC8" w:rsidP="00906DC8">
      <w:pPr>
        <w:pStyle w:val="Corpsdetexte"/>
        <w:spacing w:after="0"/>
        <w:ind w:right="116"/>
        <w:rPr>
          <w:rFonts w:ascii="Arial" w:eastAsia="Arial" w:hAnsi="Arial"/>
          <w:b/>
          <w:bCs/>
          <w:color w:val="C00000"/>
          <w:sz w:val="8"/>
          <w:szCs w:val="8"/>
          <w:lang w:eastAsia="hi-IN"/>
        </w:rPr>
      </w:pPr>
    </w:p>
    <w:p w:rsidR="00255A36" w:rsidRDefault="00C95E40" w:rsidP="00906DC8">
      <w:pPr>
        <w:rPr>
          <w:rFonts w:ascii="Arial" w:eastAsia="Arial" w:hAnsi="Arial"/>
          <w:b/>
          <w:bCs/>
          <w:color w:val="C00000"/>
          <w:sz w:val="22"/>
          <w:szCs w:val="22"/>
          <w:lang w:eastAsia="hi-IN"/>
        </w:rPr>
      </w:pPr>
      <w:r>
        <w:rPr>
          <w:rFonts w:ascii="Arial" w:eastAsia="Arial" w:hAnsi="Arial"/>
          <w:b/>
          <w:bCs/>
          <w:color w:val="C00000"/>
          <w:sz w:val="22"/>
          <w:szCs w:val="22"/>
          <w:lang w:eastAsia="hi-IN"/>
        </w:rPr>
        <w:t>Save the date !</w:t>
      </w:r>
    </w:p>
    <w:p w:rsidR="00255A36" w:rsidRPr="00255A36" w:rsidRDefault="00255A36" w:rsidP="00906DC8">
      <w:pPr>
        <w:rPr>
          <w:rFonts w:ascii="Arial" w:eastAsia="Arial" w:hAnsi="Arial"/>
          <w:b/>
          <w:bCs/>
          <w:color w:val="C00000"/>
          <w:sz w:val="16"/>
          <w:szCs w:val="16"/>
          <w:lang w:eastAsia="hi-IN"/>
        </w:rPr>
      </w:pPr>
    </w:p>
    <w:p w:rsidR="00255A36" w:rsidRDefault="00255A36" w:rsidP="00906DC8">
      <w:pPr>
        <w:rPr>
          <w:rFonts w:ascii="Arial" w:eastAsia="Arial" w:hAnsi="Arial"/>
          <w:b/>
          <w:bCs/>
          <w:color w:val="C00000"/>
          <w:sz w:val="22"/>
          <w:szCs w:val="22"/>
          <w:lang w:eastAsia="hi-IN"/>
        </w:rPr>
      </w:pPr>
      <w:proofErr w:type="spellStart"/>
      <w:r>
        <w:rPr>
          <w:rFonts w:ascii="Arial" w:eastAsia="Arial" w:hAnsi="Arial"/>
          <w:b/>
          <w:bCs/>
          <w:color w:val="C00000"/>
          <w:sz w:val="22"/>
          <w:szCs w:val="22"/>
          <w:lang w:eastAsia="hi-IN"/>
        </w:rPr>
        <w:t>Arash</w:t>
      </w:r>
      <w:proofErr w:type="spellEnd"/>
      <w:r>
        <w:rPr>
          <w:rFonts w:ascii="Arial" w:eastAsia="Arial" w:hAnsi="Arial"/>
          <w:b/>
          <w:bCs/>
          <w:color w:val="C00000"/>
          <w:sz w:val="22"/>
          <w:szCs w:val="22"/>
          <w:lang w:eastAsia="hi-IN"/>
        </w:rPr>
        <w:t xml:space="preserve"> </w:t>
      </w:r>
      <w:proofErr w:type="spellStart"/>
      <w:r>
        <w:rPr>
          <w:rFonts w:ascii="Arial" w:eastAsia="Arial" w:hAnsi="Arial"/>
          <w:b/>
          <w:bCs/>
          <w:color w:val="C00000"/>
          <w:sz w:val="22"/>
          <w:szCs w:val="22"/>
          <w:lang w:eastAsia="hi-IN"/>
        </w:rPr>
        <w:t>Hanaei</w:t>
      </w:r>
      <w:proofErr w:type="spellEnd"/>
      <w:r>
        <w:rPr>
          <w:rFonts w:ascii="Arial" w:eastAsia="Arial" w:hAnsi="Arial"/>
          <w:b/>
          <w:bCs/>
          <w:color w:val="C00000"/>
          <w:sz w:val="22"/>
          <w:szCs w:val="22"/>
          <w:lang w:eastAsia="hi-IN"/>
        </w:rPr>
        <w:t xml:space="preserve">, Anaïs Lelièvre, Thomas van </w:t>
      </w:r>
      <w:proofErr w:type="spellStart"/>
      <w:r>
        <w:rPr>
          <w:rFonts w:ascii="Arial" w:eastAsia="Arial" w:hAnsi="Arial"/>
          <w:b/>
          <w:bCs/>
          <w:color w:val="C00000"/>
          <w:sz w:val="22"/>
          <w:szCs w:val="22"/>
          <w:lang w:eastAsia="hi-IN"/>
        </w:rPr>
        <w:t>Reghem</w:t>
      </w:r>
      <w:proofErr w:type="spellEnd"/>
    </w:p>
    <w:p w:rsidR="00255A36" w:rsidRPr="00255A36" w:rsidRDefault="00255A36" w:rsidP="00906DC8">
      <w:pPr>
        <w:rPr>
          <w:rFonts w:ascii="Arial" w:eastAsia="Arial" w:hAnsi="Arial"/>
          <w:bCs/>
          <w:color w:val="000000" w:themeColor="text1"/>
          <w:sz w:val="22"/>
          <w:szCs w:val="22"/>
          <w:lang w:eastAsia="hi-IN"/>
        </w:rPr>
      </w:pPr>
      <w:r w:rsidRPr="00255A36">
        <w:rPr>
          <w:rFonts w:ascii="Arial" w:eastAsia="Arial" w:hAnsi="Arial"/>
          <w:bCs/>
          <w:color w:val="000000" w:themeColor="text1"/>
          <w:sz w:val="22"/>
          <w:szCs w:val="22"/>
          <w:lang w:eastAsia="hi-IN"/>
        </w:rPr>
        <w:t xml:space="preserve">15.05.21 &gt; 27.07.21  </w:t>
      </w:r>
      <w:r w:rsidRPr="00255A36">
        <w:rPr>
          <w:rFonts w:ascii="Arial" w:eastAsia="Arial" w:hAnsi="Arial"/>
          <w:bCs/>
          <w:i/>
          <w:color w:val="000000" w:themeColor="text1"/>
          <w:sz w:val="22"/>
          <w:szCs w:val="22"/>
          <w:lang w:eastAsia="hi-IN"/>
        </w:rPr>
        <w:t xml:space="preserve"> Bordures /</w:t>
      </w:r>
      <w:r>
        <w:rPr>
          <w:rFonts w:ascii="Arial" w:eastAsia="Arial" w:hAnsi="Arial"/>
          <w:bCs/>
          <w:i/>
          <w:color w:val="000000" w:themeColor="text1"/>
          <w:sz w:val="22"/>
          <w:szCs w:val="22"/>
          <w:lang w:eastAsia="hi-IN"/>
        </w:rPr>
        <w:t xml:space="preserve"> </w:t>
      </w:r>
      <w:r w:rsidRPr="00255A36">
        <w:rPr>
          <w:rFonts w:ascii="Arial" w:eastAsia="Arial" w:hAnsi="Arial"/>
          <w:bCs/>
          <w:i/>
          <w:color w:val="000000" w:themeColor="text1"/>
          <w:sz w:val="22"/>
          <w:szCs w:val="22"/>
          <w:lang w:eastAsia="hi-IN"/>
        </w:rPr>
        <w:t xml:space="preserve">failles, </w:t>
      </w:r>
      <w:r w:rsidRPr="00255A36">
        <w:rPr>
          <w:rFonts w:ascii="Arial" w:eastAsia="Arial" w:hAnsi="Arial"/>
          <w:bCs/>
          <w:color w:val="000000" w:themeColor="text1"/>
          <w:sz w:val="22"/>
          <w:szCs w:val="22"/>
          <w:lang w:eastAsia="hi-IN"/>
        </w:rPr>
        <w:t>vidéo, installations, photo, dessin</w:t>
      </w:r>
    </w:p>
    <w:p w:rsidR="00255A36" w:rsidRPr="00255A36" w:rsidRDefault="00255A36" w:rsidP="00906DC8">
      <w:pPr>
        <w:rPr>
          <w:rFonts w:ascii="Arial" w:eastAsia="Arial" w:hAnsi="Arial"/>
          <w:b/>
          <w:bCs/>
          <w:color w:val="000000" w:themeColor="text1"/>
          <w:sz w:val="22"/>
          <w:szCs w:val="22"/>
          <w:lang w:eastAsia="hi-IN"/>
        </w:rPr>
      </w:pPr>
    </w:p>
    <w:p w:rsidR="00A35FCE" w:rsidRPr="003A52BF" w:rsidRDefault="00A35FCE" w:rsidP="00A35FCE">
      <w:pPr>
        <w:rPr>
          <w:rFonts w:ascii="Arial" w:eastAsia="Arial" w:hAnsi="Arial"/>
          <w:b/>
          <w:bCs/>
          <w:color w:val="C00000"/>
          <w:sz w:val="16"/>
          <w:szCs w:val="16"/>
          <w:lang w:eastAsia="hi-IN"/>
        </w:rPr>
      </w:pPr>
    </w:p>
    <w:p w:rsidR="000B3753" w:rsidRDefault="000B3753" w:rsidP="000B3753">
      <w:pPr>
        <w:rPr>
          <w:rFonts w:ascii="Arial" w:eastAsia="Arial" w:hAnsi="Arial"/>
          <w:bCs/>
          <w:color w:val="000000"/>
          <w:sz w:val="16"/>
          <w:szCs w:val="16"/>
          <w:lang w:eastAsia="hi-IN"/>
        </w:rPr>
      </w:pPr>
    </w:p>
    <w:p w:rsidR="000B3753" w:rsidRPr="005F13B0" w:rsidRDefault="000B3753" w:rsidP="000B3753">
      <w:pPr>
        <w:rPr>
          <w:rFonts w:ascii="Arial" w:eastAsia="Arial" w:hAnsi="Arial"/>
          <w:b/>
          <w:bCs/>
          <w:color w:val="C00000"/>
          <w:sz w:val="22"/>
          <w:szCs w:val="22"/>
          <w:lang w:eastAsia="hi-IN"/>
        </w:rPr>
      </w:pPr>
      <w:r w:rsidRPr="009E3E30">
        <w:rPr>
          <w:rFonts w:ascii="Arial" w:eastAsia="Arial" w:hAnsi="Arial"/>
          <w:b/>
          <w:bCs/>
          <w:color w:val="C00000"/>
          <w:sz w:val="22"/>
          <w:szCs w:val="22"/>
          <w:lang w:eastAsia="hi-IN"/>
        </w:rPr>
        <w:lastRenderedPageBreak/>
        <w:t>Frédéric Coché</w:t>
      </w:r>
    </w:p>
    <w:p w:rsidR="000B3753" w:rsidRDefault="000B3753" w:rsidP="000B3753">
      <w:pPr>
        <w:widowControl/>
        <w:suppressAutoHyphens w:val="0"/>
        <w:spacing w:line="259" w:lineRule="auto"/>
        <w:rPr>
          <w:rFonts w:ascii="Arial" w:eastAsia="Calibri" w:hAnsi="Arial"/>
          <w:i/>
          <w:iCs/>
          <w:kern w:val="0"/>
          <w:sz w:val="22"/>
          <w:szCs w:val="22"/>
          <w:lang w:eastAsia="en-US" w:bidi="ar-SA"/>
        </w:rPr>
      </w:pPr>
      <w:r>
        <w:rPr>
          <w:rFonts w:ascii="Arial" w:eastAsia="Calibri" w:hAnsi="Arial"/>
          <w:kern w:val="0"/>
          <w:sz w:val="22"/>
          <w:szCs w:val="22"/>
          <w:lang w:eastAsia="en-US" w:bidi="ar-SA"/>
        </w:rPr>
        <w:t xml:space="preserve">27.05.21 </w:t>
      </w:r>
      <w:r w:rsidRPr="000B7B4D">
        <w:rPr>
          <w:rFonts w:ascii="Arial" w:eastAsia="Calibri" w:hAnsi="Arial"/>
          <w:kern w:val="0"/>
          <w:sz w:val="22"/>
          <w:szCs w:val="22"/>
          <w:lang w:eastAsia="en-US" w:bidi="ar-SA"/>
        </w:rPr>
        <w:t xml:space="preserve">Présentation et signature du livre </w:t>
      </w:r>
      <w:proofErr w:type="spellStart"/>
      <w:r w:rsidRPr="000B7B4D">
        <w:rPr>
          <w:rFonts w:ascii="Arial" w:eastAsia="Calibri" w:hAnsi="Arial"/>
          <w:i/>
          <w:iCs/>
          <w:kern w:val="0"/>
          <w:sz w:val="22"/>
          <w:szCs w:val="22"/>
          <w:lang w:eastAsia="en-US" w:bidi="ar-SA"/>
        </w:rPr>
        <w:t>Brynhildr</w:t>
      </w:r>
      <w:proofErr w:type="spellEnd"/>
      <w:r w:rsidRPr="000B7B4D">
        <w:rPr>
          <w:rFonts w:ascii="Arial" w:eastAsia="Calibri" w:hAnsi="Arial"/>
          <w:i/>
          <w:iCs/>
          <w:kern w:val="0"/>
          <w:sz w:val="22"/>
          <w:szCs w:val="22"/>
          <w:lang w:eastAsia="en-US" w:bidi="ar-SA"/>
        </w:rPr>
        <w:t>,</w:t>
      </w:r>
      <w:r>
        <w:rPr>
          <w:rFonts w:ascii="Arial" w:eastAsia="Calibri" w:hAnsi="Arial"/>
          <w:i/>
          <w:iCs/>
          <w:kern w:val="0"/>
          <w:sz w:val="22"/>
          <w:szCs w:val="22"/>
          <w:lang w:eastAsia="en-US" w:bidi="ar-SA"/>
        </w:rPr>
        <w:t xml:space="preserve"> </w:t>
      </w:r>
      <w:r w:rsidRPr="00E02863">
        <w:rPr>
          <w:rFonts w:ascii="Arial" w:eastAsia="Calibri" w:hAnsi="Arial"/>
          <w:i/>
          <w:kern w:val="0"/>
          <w:sz w:val="22"/>
          <w:szCs w:val="22"/>
          <w:lang w:eastAsia="en-US" w:bidi="ar-SA"/>
        </w:rPr>
        <w:t>Frédéric Coché et Richard Wagner</w:t>
      </w:r>
      <w:r w:rsidRPr="00E02863">
        <w:rPr>
          <w:rFonts w:ascii="Arial" w:eastAsia="Calibri" w:hAnsi="Arial"/>
          <w:i/>
          <w:iCs/>
          <w:kern w:val="0"/>
          <w:sz w:val="22"/>
          <w:szCs w:val="22"/>
          <w:lang w:eastAsia="en-US" w:bidi="ar-SA"/>
        </w:rPr>
        <w:t>,</w:t>
      </w:r>
      <w:r w:rsidRPr="000B7B4D">
        <w:rPr>
          <w:rFonts w:ascii="Arial" w:eastAsia="Calibri" w:hAnsi="Arial"/>
          <w:i/>
          <w:iCs/>
          <w:kern w:val="0"/>
          <w:sz w:val="22"/>
          <w:szCs w:val="22"/>
          <w:lang w:eastAsia="en-US" w:bidi="ar-SA"/>
        </w:rPr>
        <w:t xml:space="preserve"> </w:t>
      </w:r>
    </w:p>
    <w:p w:rsidR="000B3753" w:rsidRPr="000B7B4D" w:rsidRDefault="000B3753" w:rsidP="000B3753">
      <w:pPr>
        <w:widowControl/>
        <w:suppressAutoHyphens w:val="0"/>
        <w:spacing w:line="259" w:lineRule="auto"/>
        <w:rPr>
          <w:rFonts w:ascii="Arial" w:eastAsia="Calibri" w:hAnsi="Arial"/>
          <w:kern w:val="0"/>
          <w:sz w:val="22"/>
          <w:szCs w:val="22"/>
          <w:lang w:eastAsia="en-US" w:bidi="ar-SA"/>
        </w:rPr>
      </w:pPr>
      <w:proofErr w:type="gramStart"/>
      <w:r w:rsidRPr="000B7B4D">
        <w:rPr>
          <w:rFonts w:ascii="Arial" w:eastAsia="Calibri" w:hAnsi="Arial"/>
          <w:kern w:val="0"/>
          <w:sz w:val="22"/>
          <w:szCs w:val="22"/>
          <w:lang w:eastAsia="en-US" w:bidi="ar-SA"/>
        </w:rPr>
        <w:t>en</w:t>
      </w:r>
      <w:proofErr w:type="gramEnd"/>
      <w:r w:rsidRPr="000B7B4D">
        <w:rPr>
          <w:rFonts w:ascii="Arial" w:eastAsia="Calibri" w:hAnsi="Arial"/>
          <w:kern w:val="0"/>
          <w:sz w:val="22"/>
          <w:szCs w:val="22"/>
          <w:lang w:eastAsia="en-US" w:bidi="ar-SA"/>
        </w:rPr>
        <w:t xml:space="preserve"> présence de Frédéric Coché, Gwladys Le Cuff</w:t>
      </w:r>
      <w:r>
        <w:rPr>
          <w:rFonts w:ascii="Arial" w:eastAsia="Calibri" w:hAnsi="Arial"/>
          <w:kern w:val="0"/>
          <w:sz w:val="22"/>
          <w:szCs w:val="22"/>
          <w:lang w:eastAsia="en-US" w:bidi="ar-SA"/>
        </w:rPr>
        <w:t xml:space="preserve"> </w:t>
      </w:r>
      <w:r w:rsidRPr="000B7B4D">
        <w:rPr>
          <w:rFonts w:ascii="Arial" w:eastAsia="Calibri" w:hAnsi="Arial"/>
          <w:kern w:val="0"/>
          <w:sz w:val="22"/>
          <w:szCs w:val="22"/>
          <w:lang w:eastAsia="en-US" w:bidi="ar-SA"/>
        </w:rPr>
        <w:t>et Aurélien Gleize</w:t>
      </w:r>
    </w:p>
    <w:p w:rsidR="000B3753" w:rsidRPr="00605709" w:rsidRDefault="000B3753" w:rsidP="000B3753">
      <w:pPr>
        <w:widowControl/>
        <w:suppressAutoHyphens w:val="0"/>
        <w:spacing w:line="259" w:lineRule="auto"/>
        <w:rPr>
          <w:rFonts w:ascii="Arial" w:eastAsia="Calibri" w:hAnsi="Arial"/>
          <w:i/>
          <w:iCs/>
          <w:kern w:val="0"/>
          <w:sz w:val="22"/>
          <w:szCs w:val="22"/>
          <w:lang w:eastAsia="en-US" w:bidi="ar-SA"/>
        </w:rPr>
      </w:pPr>
      <w:r w:rsidRPr="00605709">
        <w:rPr>
          <w:rFonts w:ascii="Arial" w:eastAsia="Calibri" w:hAnsi="Arial"/>
          <w:kern w:val="0"/>
          <w:sz w:val="22"/>
          <w:szCs w:val="22"/>
          <w:lang w:eastAsia="en-US" w:bidi="ar-SA"/>
        </w:rPr>
        <w:t xml:space="preserve">Appareil critique de </w:t>
      </w:r>
      <w:bookmarkStart w:id="0" w:name="_Hlk70080615"/>
      <w:r w:rsidRPr="00605709">
        <w:rPr>
          <w:rFonts w:ascii="Arial" w:eastAsia="Calibri" w:hAnsi="Arial"/>
          <w:kern w:val="0"/>
          <w:sz w:val="22"/>
          <w:szCs w:val="22"/>
          <w:lang w:eastAsia="en-US" w:bidi="ar-SA"/>
        </w:rPr>
        <w:t xml:space="preserve">Gwladys Le Cuff </w:t>
      </w:r>
      <w:bookmarkEnd w:id="0"/>
      <w:r w:rsidRPr="00605709">
        <w:rPr>
          <w:rFonts w:ascii="Arial" w:eastAsia="Calibri" w:hAnsi="Arial"/>
          <w:kern w:val="0"/>
          <w:sz w:val="22"/>
          <w:szCs w:val="22"/>
          <w:lang w:eastAsia="en-US" w:bidi="ar-SA"/>
        </w:rPr>
        <w:t xml:space="preserve">et Aurélien </w:t>
      </w:r>
      <w:proofErr w:type="spellStart"/>
      <w:r w:rsidRPr="00605709">
        <w:rPr>
          <w:rFonts w:ascii="Arial" w:eastAsia="Calibri" w:hAnsi="Arial"/>
          <w:kern w:val="0"/>
          <w:sz w:val="22"/>
          <w:szCs w:val="22"/>
          <w:lang w:eastAsia="en-US" w:bidi="ar-SA"/>
        </w:rPr>
        <w:t>Gleize</w:t>
      </w:r>
      <w:r>
        <w:rPr>
          <w:rFonts w:ascii="Arial" w:eastAsia="Calibri" w:hAnsi="Arial"/>
          <w:kern w:val="0"/>
          <w:sz w:val="22"/>
          <w:szCs w:val="22"/>
          <w:lang w:eastAsia="en-US" w:bidi="ar-SA"/>
        </w:rPr>
        <w:t>;</w:t>
      </w:r>
      <w:r w:rsidRPr="00605709">
        <w:rPr>
          <w:rFonts w:ascii="Arial" w:eastAsia="Calibri" w:hAnsi="Arial"/>
          <w:kern w:val="0"/>
          <w:sz w:val="22"/>
          <w:szCs w:val="22"/>
          <w:lang w:eastAsia="en-US" w:bidi="ar-SA"/>
        </w:rPr>
        <w:t>Edité</w:t>
      </w:r>
      <w:proofErr w:type="spellEnd"/>
      <w:r w:rsidRPr="00605709">
        <w:rPr>
          <w:rFonts w:ascii="Arial" w:eastAsia="Calibri" w:hAnsi="Arial"/>
          <w:kern w:val="0"/>
          <w:sz w:val="22"/>
          <w:szCs w:val="22"/>
          <w:lang w:eastAsia="en-US" w:bidi="ar-SA"/>
        </w:rPr>
        <w:t xml:space="preserve"> par FRMK et la </w:t>
      </w:r>
      <w:proofErr w:type="spellStart"/>
      <w:r w:rsidRPr="00605709">
        <w:rPr>
          <w:rFonts w:ascii="Arial" w:eastAsia="Calibri" w:hAnsi="Arial"/>
          <w:kern w:val="0"/>
          <w:sz w:val="22"/>
          <w:szCs w:val="22"/>
          <w:lang w:eastAsia="en-US" w:bidi="ar-SA"/>
        </w:rPr>
        <w:t>Pommerie</w:t>
      </w:r>
      <w:proofErr w:type="spellEnd"/>
      <w:r w:rsidRPr="00605709">
        <w:rPr>
          <w:rFonts w:ascii="Arial" w:eastAsia="Calibri" w:hAnsi="Arial"/>
          <w:kern w:val="0"/>
          <w:sz w:val="22"/>
          <w:szCs w:val="22"/>
          <w:lang w:eastAsia="en-US" w:bidi="ar-SA"/>
        </w:rPr>
        <w:t>, 112 pages bichromie / cartonné, 20,3 x 29,5 cm</w:t>
      </w:r>
    </w:p>
    <w:p w:rsidR="000B3753" w:rsidRPr="005F13B0" w:rsidRDefault="000B3753" w:rsidP="000B3753">
      <w:pPr>
        <w:rPr>
          <w:rFonts w:ascii="Arial" w:eastAsia="Arial" w:hAnsi="Arial"/>
          <w:b/>
          <w:bCs/>
          <w:color w:val="000000"/>
          <w:sz w:val="22"/>
          <w:szCs w:val="22"/>
          <w:lang w:eastAsia="hi-IN"/>
        </w:rPr>
      </w:pPr>
    </w:p>
    <w:p w:rsidR="000B3753" w:rsidRPr="005F13B0" w:rsidRDefault="000B3753" w:rsidP="000B3753">
      <w:pPr>
        <w:rPr>
          <w:rFonts w:ascii="Arial" w:eastAsia="Arial" w:hAnsi="Arial"/>
          <w:b/>
          <w:bCs/>
          <w:color w:val="C00000"/>
          <w:sz w:val="22"/>
          <w:szCs w:val="22"/>
          <w:lang w:eastAsia="hi-IN"/>
        </w:rPr>
      </w:pPr>
      <w:r w:rsidRPr="005F13B0">
        <w:rPr>
          <w:rFonts w:ascii="Arial" w:eastAsia="Arial" w:hAnsi="Arial"/>
          <w:b/>
          <w:bCs/>
          <w:color w:val="C00000"/>
          <w:sz w:val="22"/>
          <w:szCs w:val="22"/>
          <w:lang w:eastAsia="hi-IN"/>
        </w:rPr>
        <w:t>Hors les murs</w:t>
      </w:r>
    </w:p>
    <w:p w:rsidR="000B3753" w:rsidRPr="00436D60" w:rsidRDefault="000B3753" w:rsidP="000B3753">
      <w:pPr>
        <w:rPr>
          <w:rFonts w:ascii="Arial" w:eastAsia="Arial" w:hAnsi="Arial"/>
          <w:b/>
          <w:bCs/>
          <w:color w:val="C00000"/>
          <w:sz w:val="16"/>
          <w:szCs w:val="16"/>
          <w:lang w:eastAsia="hi-IN"/>
        </w:rPr>
      </w:pPr>
    </w:p>
    <w:p w:rsidR="000B3753" w:rsidRPr="005F13B0" w:rsidRDefault="000B3753" w:rsidP="000B3753">
      <w:pPr>
        <w:rPr>
          <w:rFonts w:ascii="Arial" w:eastAsia="Arial" w:hAnsi="Arial"/>
          <w:bCs/>
          <w:color w:val="000000"/>
          <w:sz w:val="22"/>
          <w:szCs w:val="22"/>
          <w:lang w:eastAsia="hi-IN"/>
        </w:rPr>
      </w:pPr>
      <w:bookmarkStart w:id="1" w:name="_Hlk70010123"/>
      <w:r w:rsidRPr="005F13B0">
        <w:rPr>
          <w:rFonts w:ascii="Arial" w:eastAsia="Arial" w:hAnsi="Arial"/>
          <w:b/>
          <w:bCs/>
          <w:color w:val="C00000"/>
          <w:sz w:val="22"/>
          <w:szCs w:val="22"/>
          <w:lang w:eastAsia="hi-IN"/>
        </w:rPr>
        <w:t xml:space="preserve">Fabrice </w:t>
      </w:r>
      <w:proofErr w:type="spellStart"/>
      <w:r w:rsidRPr="005F13B0">
        <w:rPr>
          <w:rFonts w:ascii="Arial" w:eastAsia="Arial" w:hAnsi="Arial"/>
          <w:b/>
          <w:bCs/>
          <w:color w:val="C00000"/>
          <w:sz w:val="22"/>
          <w:szCs w:val="22"/>
          <w:lang w:eastAsia="hi-IN"/>
        </w:rPr>
        <w:t>Cazenave</w:t>
      </w:r>
      <w:proofErr w:type="spellEnd"/>
    </w:p>
    <w:p w:rsidR="000B3753" w:rsidRDefault="000B3753" w:rsidP="000B3753">
      <w:pPr>
        <w:rPr>
          <w:rFonts w:ascii="Arial" w:eastAsia="Arial" w:hAnsi="Arial"/>
          <w:b/>
          <w:bCs/>
          <w:color w:val="C00000"/>
          <w:sz w:val="22"/>
          <w:szCs w:val="22"/>
          <w:lang w:eastAsia="hi-IN"/>
        </w:rPr>
      </w:pPr>
      <w:r w:rsidRPr="005F13B0">
        <w:rPr>
          <w:rFonts w:ascii="Arial" w:eastAsia="Arial" w:hAnsi="Arial"/>
          <w:bCs/>
          <w:color w:val="000000"/>
          <w:sz w:val="22"/>
          <w:szCs w:val="22"/>
          <w:lang w:eastAsia="hi-IN"/>
        </w:rPr>
        <w:t>15.05 &gt; 17.06.21 solo show, Musée Picasso d’Antibes, France</w:t>
      </w:r>
      <w:r w:rsidRPr="005F13B0">
        <w:rPr>
          <w:rFonts w:ascii="Arial" w:eastAsia="Arial" w:hAnsi="Arial"/>
          <w:b/>
          <w:bCs/>
          <w:color w:val="C00000"/>
          <w:sz w:val="22"/>
          <w:szCs w:val="22"/>
          <w:lang w:eastAsia="hi-IN"/>
        </w:rPr>
        <w:t xml:space="preserve"> </w:t>
      </w:r>
    </w:p>
    <w:p w:rsidR="000B3753" w:rsidRPr="00436D60" w:rsidRDefault="000B3753" w:rsidP="000B3753">
      <w:pPr>
        <w:rPr>
          <w:rFonts w:ascii="Arial" w:eastAsia="Arial" w:hAnsi="Arial"/>
          <w:b/>
          <w:bCs/>
          <w:color w:val="C00000"/>
          <w:sz w:val="16"/>
          <w:szCs w:val="16"/>
          <w:lang w:eastAsia="hi-IN"/>
        </w:rPr>
      </w:pPr>
    </w:p>
    <w:p w:rsidR="000B3753" w:rsidRPr="005F13B0" w:rsidRDefault="000B3753" w:rsidP="000B3753">
      <w:pPr>
        <w:rPr>
          <w:rFonts w:ascii="Arial" w:eastAsia="Arial" w:hAnsi="Arial"/>
          <w:color w:val="000000"/>
          <w:sz w:val="22"/>
          <w:szCs w:val="22"/>
          <w:lang w:eastAsia="hi-IN"/>
        </w:rPr>
      </w:pPr>
      <w:r w:rsidRPr="005F13B0">
        <w:rPr>
          <w:rFonts w:ascii="Arial" w:eastAsia="Arial" w:hAnsi="Arial"/>
          <w:b/>
          <w:bCs/>
          <w:color w:val="C00000"/>
          <w:sz w:val="22"/>
          <w:szCs w:val="22"/>
          <w:lang w:eastAsia="hi-IN"/>
        </w:rPr>
        <w:t>Anaïs Lelièvre</w:t>
      </w:r>
    </w:p>
    <w:bookmarkEnd w:id="1"/>
    <w:p w:rsidR="000B3753" w:rsidRPr="005F13B0" w:rsidRDefault="000B3753" w:rsidP="000B3753">
      <w:pPr>
        <w:rPr>
          <w:rFonts w:ascii="Calibri" w:eastAsia="Calibri" w:hAnsi="Calibri" w:cs="Times New Roman"/>
          <w:kern w:val="0"/>
          <w:sz w:val="22"/>
          <w:szCs w:val="22"/>
          <w:lang w:eastAsia="en-US" w:bidi="ar-SA"/>
        </w:rPr>
      </w:pPr>
      <w:r w:rsidRPr="005F13B0">
        <w:rPr>
          <w:rFonts w:ascii="Arial" w:eastAsia="Arial" w:hAnsi="Arial"/>
          <w:color w:val="000000"/>
          <w:sz w:val="22"/>
          <w:szCs w:val="22"/>
          <w:lang w:eastAsia="hi-IN"/>
        </w:rPr>
        <w:t xml:space="preserve">18.06 &gt; 31.08.21  </w:t>
      </w:r>
      <w:r w:rsidRPr="005F13B0">
        <w:rPr>
          <w:rFonts w:ascii="Arial" w:hAnsi="Arial"/>
          <w:i/>
          <w:sz w:val="22"/>
          <w:szCs w:val="22"/>
        </w:rPr>
        <w:t>Expériences d'espaces, e</w:t>
      </w:r>
      <w:r w:rsidRPr="005F13B0">
        <w:rPr>
          <w:rFonts w:ascii="Arial" w:eastAsia="Arial" w:hAnsi="Arial"/>
          <w:color w:val="000000"/>
          <w:sz w:val="22"/>
          <w:szCs w:val="22"/>
          <w:lang w:eastAsia="hi-IN"/>
        </w:rPr>
        <w:t xml:space="preserve">xposition personnelle, commissaire Philippe </w:t>
      </w:r>
      <w:proofErr w:type="spellStart"/>
      <w:r w:rsidRPr="005F13B0">
        <w:rPr>
          <w:rFonts w:ascii="Arial" w:eastAsia="Arial" w:hAnsi="Arial"/>
          <w:color w:val="000000"/>
          <w:sz w:val="22"/>
          <w:szCs w:val="22"/>
          <w:lang w:eastAsia="hi-IN"/>
        </w:rPr>
        <w:t>Piguet</w:t>
      </w:r>
      <w:proofErr w:type="spellEnd"/>
      <w:r w:rsidRPr="005F13B0">
        <w:rPr>
          <w:rFonts w:ascii="Arial" w:eastAsia="Arial" w:hAnsi="Arial"/>
          <w:color w:val="000000"/>
          <w:sz w:val="22"/>
          <w:szCs w:val="22"/>
          <w:lang w:eastAsia="hi-IN"/>
        </w:rPr>
        <w:t xml:space="preserve">, </w:t>
      </w:r>
      <w:hyperlink r:id="rId9">
        <w:r w:rsidRPr="005F13B0">
          <w:rPr>
            <w:rFonts w:ascii="Arial" w:hAnsi="Arial"/>
            <w:color w:val="000080"/>
            <w:sz w:val="22"/>
            <w:szCs w:val="22"/>
            <w:u w:val="single"/>
          </w:rPr>
          <w:t>Chapelle de la Visitation</w:t>
        </w:r>
      </w:hyperlink>
      <w:r w:rsidRPr="005F13B0">
        <w:rPr>
          <w:rFonts w:ascii="Arial" w:eastAsia="Arial" w:hAnsi="Arial"/>
          <w:color w:val="000000"/>
          <w:sz w:val="22"/>
          <w:szCs w:val="22"/>
          <w:lang w:eastAsia="hi-IN"/>
        </w:rPr>
        <w:t xml:space="preserve">, </w:t>
      </w:r>
      <w:proofErr w:type="spellStart"/>
      <w:r w:rsidRPr="005F13B0">
        <w:rPr>
          <w:rFonts w:ascii="Arial" w:eastAsia="Arial" w:hAnsi="Arial"/>
          <w:color w:val="000000"/>
          <w:sz w:val="22"/>
          <w:szCs w:val="22"/>
          <w:lang w:eastAsia="hi-IN"/>
        </w:rPr>
        <w:t>Thonon-Les-Bains</w:t>
      </w:r>
      <w:proofErr w:type="spellEnd"/>
      <w:r w:rsidRPr="005F13B0">
        <w:rPr>
          <w:rFonts w:ascii="Arial" w:eastAsia="Arial" w:hAnsi="Arial"/>
          <w:color w:val="000000"/>
          <w:sz w:val="22"/>
          <w:szCs w:val="22"/>
          <w:lang w:eastAsia="hi-IN"/>
        </w:rPr>
        <w:t>, France.</w:t>
      </w:r>
    </w:p>
    <w:p w:rsidR="000B3753" w:rsidRDefault="000B3753" w:rsidP="000B3753">
      <w:pPr>
        <w:rPr>
          <w:rFonts w:ascii="Arial" w:eastAsia="Arial" w:hAnsi="Arial"/>
          <w:color w:val="000000"/>
          <w:sz w:val="22"/>
          <w:szCs w:val="22"/>
          <w:lang w:eastAsia="hi-IN"/>
        </w:rPr>
      </w:pPr>
      <w:r w:rsidRPr="005F13B0">
        <w:rPr>
          <w:rFonts w:ascii="Arial" w:eastAsia="Arial" w:hAnsi="Arial"/>
          <w:color w:val="000000"/>
          <w:sz w:val="22"/>
          <w:szCs w:val="22"/>
          <w:lang w:eastAsia="hi-IN"/>
        </w:rPr>
        <w:t>09.07.21 &gt; 03.10.21</w:t>
      </w:r>
      <w:r w:rsidRPr="005F13B0">
        <w:rPr>
          <w:rFonts w:ascii="Arial" w:eastAsia="Arial" w:hAnsi="Arial"/>
          <w:i/>
          <w:iCs/>
          <w:color w:val="000000"/>
          <w:sz w:val="22"/>
          <w:szCs w:val="22"/>
          <w:lang w:eastAsia="hi-IN"/>
        </w:rPr>
        <w:t xml:space="preserve"> </w:t>
      </w:r>
      <w:proofErr w:type="spellStart"/>
      <w:r w:rsidRPr="005F13B0">
        <w:rPr>
          <w:rFonts w:ascii="Arial" w:eastAsia="Arial" w:hAnsi="Arial"/>
          <w:i/>
          <w:iCs/>
          <w:color w:val="000000"/>
          <w:sz w:val="22"/>
          <w:szCs w:val="22"/>
          <w:lang w:eastAsia="hi-IN"/>
        </w:rPr>
        <w:t>Cinis</w:t>
      </w:r>
      <w:proofErr w:type="spellEnd"/>
      <w:r w:rsidRPr="005F13B0">
        <w:rPr>
          <w:rFonts w:ascii="Arial" w:eastAsia="Arial" w:hAnsi="Arial"/>
          <w:color w:val="000000"/>
          <w:sz w:val="22"/>
          <w:szCs w:val="22"/>
          <w:lang w:eastAsia="hi-IN"/>
        </w:rPr>
        <w:t xml:space="preserve">, exposition personnelle, Galerie </w:t>
      </w:r>
      <w:proofErr w:type="spellStart"/>
      <w:r w:rsidRPr="005F13B0">
        <w:rPr>
          <w:rFonts w:ascii="Arial" w:eastAsia="Arial" w:hAnsi="Arial"/>
          <w:color w:val="000000"/>
          <w:sz w:val="22"/>
          <w:szCs w:val="22"/>
          <w:lang w:eastAsia="hi-IN"/>
        </w:rPr>
        <w:t>Dourven</w:t>
      </w:r>
      <w:proofErr w:type="spellEnd"/>
      <w:r w:rsidRPr="005F13B0">
        <w:rPr>
          <w:rFonts w:ascii="Arial" w:eastAsia="Arial" w:hAnsi="Arial"/>
          <w:color w:val="000000"/>
          <w:sz w:val="22"/>
          <w:szCs w:val="22"/>
          <w:lang w:eastAsia="hi-IN"/>
        </w:rPr>
        <w:t xml:space="preserve">, Pointe du </w:t>
      </w:r>
      <w:proofErr w:type="spellStart"/>
      <w:r w:rsidRPr="005F13B0">
        <w:rPr>
          <w:rFonts w:ascii="Arial" w:eastAsia="Arial" w:hAnsi="Arial"/>
          <w:color w:val="000000"/>
          <w:sz w:val="22"/>
          <w:szCs w:val="22"/>
          <w:lang w:eastAsia="hi-IN"/>
        </w:rPr>
        <w:t>Dourven</w:t>
      </w:r>
      <w:proofErr w:type="spellEnd"/>
      <w:r w:rsidRPr="005F13B0">
        <w:rPr>
          <w:rFonts w:ascii="Arial" w:eastAsia="Arial" w:hAnsi="Arial"/>
          <w:color w:val="000000"/>
          <w:sz w:val="22"/>
          <w:szCs w:val="22"/>
          <w:lang w:eastAsia="hi-IN"/>
        </w:rPr>
        <w:t>, France</w:t>
      </w:r>
    </w:p>
    <w:p w:rsidR="000B3753" w:rsidRPr="000B7B4D" w:rsidRDefault="000B3753" w:rsidP="000B3753">
      <w:pPr>
        <w:rPr>
          <w:rFonts w:ascii="Arial" w:eastAsia="Arial" w:hAnsi="Arial"/>
          <w:color w:val="000000"/>
          <w:sz w:val="16"/>
          <w:szCs w:val="16"/>
          <w:lang w:eastAsia="hi-IN"/>
        </w:rPr>
      </w:pPr>
    </w:p>
    <w:p w:rsidR="000B3753" w:rsidRPr="004C349A" w:rsidRDefault="000B3753" w:rsidP="000B3753">
      <w:pPr>
        <w:rPr>
          <w:rFonts w:ascii="Arial" w:eastAsia="Arial" w:hAnsi="Arial"/>
          <w:b/>
          <w:bCs/>
          <w:color w:val="C00000"/>
          <w:sz w:val="22"/>
          <w:szCs w:val="22"/>
          <w:lang w:eastAsia="hi-IN"/>
        </w:rPr>
      </w:pPr>
      <w:r w:rsidRPr="004C349A">
        <w:rPr>
          <w:rFonts w:ascii="Arial" w:eastAsia="Arial" w:hAnsi="Arial"/>
          <w:b/>
          <w:bCs/>
          <w:color w:val="C00000"/>
          <w:sz w:val="22"/>
          <w:szCs w:val="22"/>
          <w:lang w:eastAsia="hi-IN"/>
        </w:rPr>
        <w:t>Corentin Lespagnol</w:t>
      </w:r>
    </w:p>
    <w:p w:rsidR="000B3753" w:rsidRPr="005F13B0" w:rsidRDefault="000B3753" w:rsidP="000B3753">
      <w:pPr>
        <w:rPr>
          <w:rFonts w:ascii="Arial" w:eastAsia="Arial" w:hAnsi="Arial"/>
          <w:color w:val="000000"/>
          <w:sz w:val="22"/>
          <w:szCs w:val="22"/>
          <w:lang w:eastAsia="hi-IN"/>
        </w:rPr>
      </w:pPr>
      <w:r w:rsidRPr="004C349A">
        <w:rPr>
          <w:rFonts w:ascii="Arial" w:eastAsia="Arial" w:hAnsi="Arial"/>
          <w:color w:val="000000"/>
          <w:sz w:val="22"/>
          <w:szCs w:val="22"/>
          <w:lang w:eastAsia="hi-IN"/>
        </w:rPr>
        <w:t>17</w:t>
      </w:r>
      <w:r>
        <w:rPr>
          <w:rFonts w:ascii="Arial" w:eastAsia="Arial" w:hAnsi="Arial"/>
          <w:color w:val="000000"/>
          <w:sz w:val="22"/>
          <w:szCs w:val="22"/>
          <w:lang w:eastAsia="hi-IN"/>
        </w:rPr>
        <w:t>.07</w:t>
      </w:r>
      <w:r w:rsidRPr="004C349A">
        <w:rPr>
          <w:rFonts w:ascii="Arial" w:eastAsia="Arial" w:hAnsi="Arial"/>
          <w:color w:val="000000"/>
          <w:sz w:val="22"/>
          <w:szCs w:val="22"/>
          <w:lang w:eastAsia="hi-IN"/>
        </w:rPr>
        <w:t>&gt; 22</w:t>
      </w:r>
      <w:r>
        <w:rPr>
          <w:rFonts w:ascii="Arial" w:eastAsia="Arial" w:hAnsi="Arial"/>
          <w:color w:val="000000"/>
          <w:sz w:val="22"/>
          <w:szCs w:val="22"/>
          <w:lang w:eastAsia="hi-IN"/>
        </w:rPr>
        <w:t>.08.</w:t>
      </w:r>
      <w:r w:rsidRPr="004C349A">
        <w:rPr>
          <w:rFonts w:ascii="Arial" w:eastAsia="Arial" w:hAnsi="Arial"/>
          <w:color w:val="000000"/>
          <w:sz w:val="22"/>
          <w:szCs w:val="22"/>
          <w:lang w:eastAsia="hi-IN"/>
        </w:rPr>
        <w:t>21</w:t>
      </w:r>
      <w:r w:rsidR="00B13290">
        <w:rPr>
          <w:rFonts w:ascii="Arial" w:eastAsia="Arial" w:hAnsi="Arial"/>
          <w:color w:val="000000"/>
          <w:sz w:val="22"/>
          <w:szCs w:val="22"/>
          <w:lang w:eastAsia="hi-IN"/>
        </w:rPr>
        <w:t xml:space="preserve"> </w:t>
      </w:r>
      <w:r w:rsidR="00367172">
        <w:rPr>
          <w:rFonts w:ascii="Arial" w:eastAsia="Arial" w:hAnsi="Arial"/>
          <w:color w:val="000000"/>
          <w:sz w:val="22"/>
          <w:szCs w:val="22"/>
          <w:lang w:eastAsia="hi-IN"/>
        </w:rPr>
        <w:t>1ère</w:t>
      </w:r>
      <w:r w:rsidRPr="004C349A">
        <w:rPr>
          <w:rFonts w:ascii="Arial" w:eastAsia="Arial" w:hAnsi="Arial"/>
          <w:color w:val="000000"/>
          <w:sz w:val="22"/>
          <w:szCs w:val="22"/>
          <w:lang w:eastAsia="hi-IN"/>
        </w:rPr>
        <w:t xml:space="preserve"> édition</w:t>
      </w:r>
      <w:r>
        <w:rPr>
          <w:rFonts w:ascii="Arial" w:eastAsia="Arial" w:hAnsi="Arial"/>
          <w:color w:val="000000"/>
          <w:sz w:val="22"/>
          <w:szCs w:val="22"/>
          <w:lang w:eastAsia="hi-IN"/>
        </w:rPr>
        <w:t xml:space="preserve"> des</w:t>
      </w:r>
      <w:r w:rsidRPr="004C349A">
        <w:rPr>
          <w:rFonts w:ascii="Arial" w:eastAsia="Arial" w:hAnsi="Arial"/>
          <w:i/>
          <w:iCs/>
          <w:color w:val="000000"/>
          <w:sz w:val="22"/>
          <w:szCs w:val="22"/>
          <w:lang w:eastAsia="hi-IN"/>
        </w:rPr>
        <w:t xml:space="preserve"> Rencontres photographiques</w:t>
      </w:r>
      <w:r w:rsidR="00B13290">
        <w:rPr>
          <w:rFonts w:ascii="Arial" w:eastAsia="Arial" w:hAnsi="Arial"/>
          <w:i/>
          <w:iCs/>
          <w:color w:val="000000"/>
          <w:sz w:val="22"/>
          <w:szCs w:val="22"/>
          <w:lang w:eastAsia="hi-IN"/>
        </w:rPr>
        <w:t xml:space="preserve"> </w:t>
      </w:r>
      <w:r w:rsidRPr="004C349A">
        <w:rPr>
          <w:rFonts w:ascii="Arial" w:eastAsia="Arial" w:hAnsi="Arial"/>
          <w:i/>
          <w:iCs/>
          <w:color w:val="000000"/>
          <w:sz w:val="22"/>
          <w:szCs w:val="22"/>
          <w:lang w:eastAsia="hi-IN"/>
        </w:rPr>
        <w:t>en Gaume</w:t>
      </w:r>
      <w:r w:rsidRPr="004C349A">
        <w:rPr>
          <w:rFonts w:ascii="Arial" w:eastAsia="Arial" w:hAnsi="Arial"/>
          <w:color w:val="000000"/>
          <w:sz w:val="22"/>
          <w:szCs w:val="22"/>
          <w:lang w:eastAsia="hi-IN"/>
        </w:rPr>
        <w:t xml:space="preserve">, </w:t>
      </w:r>
      <w:r w:rsidR="00B13290">
        <w:rPr>
          <w:rFonts w:ascii="Arial" w:eastAsia="Arial" w:hAnsi="Arial"/>
          <w:color w:val="000000"/>
          <w:sz w:val="22"/>
          <w:szCs w:val="22"/>
          <w:lang w:eastAsia="hi-IN"/>
        </w:rPr>
        <w:t>avec</w:t>
      </w:r>
      <w:r w:rsidR="00367172">
        <w:rPr>
          <w:rFonts w:ascii="Arial" w:eastAsia="Arial" w:hAnsi="Arial"/>
          <w:color w:val="000000"/>
          <w:sz w:val="22"/>
          <w:szCs w:val="22"/>
          <w:lang w:eastAsia="hi-IN"/>
        </w:rPr>
        <w:t xml:space="preserve"> </w:t>
      </w:r>
      <w:r w:rsidRPr="004C349A">
        <w:rPr>
          <w:rFonts w:ascii="Arial" w:eastAsia="Arial" w:hAnsi="Arial"/>
          <w:color w:val="000000"/>
          <w:sz w:val="22"/>
          <w:szCs w:val="22"/>
          <w:lang w:eastAsia="hi-IN"/>
        </w:rPr>
        <w:t>Barbara Noiret</w:t>
      </w:r>
      <w:r>
        <w:rPr>
          <w:rFonts w:ascii="Arial" w:eastAsia="Arial" w:hAnsi="Arial"/>
          <w:color w:val="000000"/>
          <w:sz w:val="22"/>
          <w:szCs w:val="22"/>
          <w:lang w:eastAsia="hi-IN"/>
        </w:rPr>
        <w:t xml:space="preserve">, </w:t>
      </w:r>
      <w:r w:rsidRPr="004C349A">
        <w:rPr>
          <w:rFonts w:ascii="Arial" w:eastAsia="Arial" w:hAnsi="Arial"/>
          <w:color w:val="000000"/>
          <w:sz w:val="22"/>
          <w:szCs w:val="22"/>
          <w:lang w:eastAsia="hi-IN"/>
        </w:rPr>
        <w:t>Eric Poitevin</w:t>
      </w:r>
      <w:r w:rsidR="00367172">
        <w:rPr>
          <w:rFonts w:ascii="Arial" w:eastAsia="Arial" w:hAnsi="Arial"/>
          <w:color w:val="000000"/>
          <w:sz w:val="22"/>
          <w:szCs w:val="22"/>
          <w:lang w:eastAsia="hi-IN"/>
        </w:rPr>
        <w:t>…</w:t>
      </w:r>
      <w:r w:rsidR="00B13290">
        <w:rPr>
          <w:rFonts w:ascii="Arial" w:eastAsia="Arial" w:hAnsi="Arial"/>
          <w:color w:val="000000"/>
          <w:sz w:val="22"/>
          <w:szCs w:val="22"/>
          <w:lang w:eastAsia="hi-IN"/>
        </w:rPr>
        <w:t xml:space="preserve">; commissaire Jean-Michel </w:t>
      </w:r>
      <w:proofErr w:type="spellStart"/>
      <w:r w:rsidR="00B13290">
        <w:rPr>
          <w:rFonts w:ascii="Arial" w:eastAsia="Arial" w:hAnsi="Arial"/>
          <w:color w:val="000000"/>
          <w:sz w:val="22"/>
          <w:szCs w:val="22"/>
          <w:lang w:eastAsia="hi-IN"/>
        </w:rPr>
        <w:t>Jagot</w:t>
      </w:r>
      <w:proofErr w:type="spellEnd"/>
      <w:r w:rsidR="00B13290">
        <w:rPr>
          <w:rFonts w:ascii="Arial" w:eastAsia="Arial" w:hAnsi="Arial"/>
          <w:color w:val="000000"/>
          <w:sz w:val="22"/>
          <w:szCs w:val="22"/>
          <w:lang w:eastAsia="hi-IN"/>
        </w:rPr>
        <w:t xml:space="preserve">, </w:t>
      </w:r>
      <w:r>
        <w:rPr>
          <w:rFonts w:ascii="Arial" w:eastAsia="Arial" w:hAnsi="Arial"/>
          <w:color w:val="000000"/>
          <w:sz w:val="22"/>
          <w:szCs w:val="22"/>
          <w:lang w:eastAsia="hi-IN"/>
        </w:rPr>
        <w:t>P</w:t>
      </w:r>
      <w:r w:rsidRPr="004C349A">
        <w:rPr>
          <w:rFonts w:ascii="Arial" w:eastAsia="Arial" w:hAnsi="Arial"/>
          <w:color w:val="000000"/>
          <w:sz w:val="22"/>
          <w:szCs w:val="22"/>
          <w:lang w:eastAsia="hi-IN"/>
        </w:rPr>
        <w:t xml:space="preserve">rovince de Luxembourg, Belgique </w:t>
      </w:r>
    </w:p>
    <w:p w:rsidR="000B3753" w:rsidRPr="005F13B0" w:rsidRDefault="000B3753" w:rsidP="000B3753">
      <w:pPr>
        <w:rPr>
          <w:rFonts w:ascii="Arial" w:eastAsia="Arial" w:hAnsi="Arial"/>
          <w:bCs/>
          <w:color w:val="000000"/>
          <w:sz w:val="16"/>
          <w:szCs w:val="16"/>
          <w:lang w:eastAsia="hi-IN"/>
        </w:rPr>
      </w:pPr>
    </w:p>
    <w:p w:rsidR="000B3753" w:rsidRPr="005F13B0" w:rsidRDefault="000B3753" w:rsidP="000B3753">
      <w:pPr>
        <w:rPr>
          <w:rFonts w:ascii="Arial" w:eastAsia="Arial" w:hAnsi="Arial"/>
          <w:b/>
          <w:color w:val="C00000"/>
          <w:sz w:val="22"/>
          <w:szCs w:val="22"/>
          <w:lang w:val="en-US" w:eastAsia="hi-IN"/>
        </w:rPr>
      </w:pPr>
      <w:r w:rsidRPr="005F13B0">
        <w:rPr>
          <w:rFonts w:ascii="Arial" w:eastAsia="Arial" w:hAnsi="Arial"/>
          <w:b/>
          <w:color w:val="C00000"/>
          <w:sz w:val="22"/>
          <w:szCs w:val="22"/>
          <w:lang w:val="en-US" w:eastAsia="hi-IN"/>
        </w:rPr>
        <w:t>Sanna</w:t>
      </w:r>
      <w:r>
        <w:rPr>
          <w:rFonts w:ascii="Arial" w:eastAsia="Arial" w:hAnsi="Arial"/>
          <w:b/>
          <w:color w:val="C00000"/>
          <w:sz w:val="22"/>
          <w:szCs w:val="22"/>
          <w:lang w:val="en-US" w:eastAsia="hi-IN"/>
        </w:rPr>
        <w:t xml:space="preserve"> </w:t>
      </w:r>
      <w:r w:rsidRPr="005F13B0">
        <w:rPr>
          <w:rFonts w:ascii="Arial" w:eastAsia="Arial" w:hAnsi="Arial"/>
          <w:b/>
          <w:color w:val="C00000"/>
          <w:sz w:val="22"/>
          <w:szCs w:val="22"/>
          <w:lang w:val="en-US" w:eastAsia="hi-IN"/>
        </w:rPr>
        <w:t>Kannisto</w:t>
      </w:r>
    </w:p>
    <w:p w:rsidR="000B3753" w:rsidRPr="005F13B0" w:rsidRDefault="000B3753" w:rsidP="000B3753">
      <w:pPr>
        <w:rPr>
          <w:rFonts w:ascii="Arial" w:eastAsia="Arial" w:hAnsi="Arial"/>
          <w:sz w:val="22"/>
          <w:szCs w:val="22"/>
          <w:lang w:val="en-US" w:eastAsia="hi-IN"/>
        </w:rPr>
      </w:pPr>
      <w:r w:rsidRPr="005F13B0">
        <w:rPr>
          <w:rFonts w:ascii="Arial" w:hAnsi="Arial"/>
          <w:sz w:val="22"/>
          <w:szCs w:val="22"/>
          <w:lang w:val="en-US"/>
        </w:rPr>
        <w:t>27.03 &gt; 23.05.21</w:t>
      </w:r>
      <w:r w:rsidR="00F2438F">
        <w:rPr>
          <w:rFonts w:ascii="Arial" w:hAnsi="Arial"/>
          <w:sz w:val="22"/>
          <w:szCs w:val="22"/>
          <w:lang w:val="en-US"/>
        </w:rPr>
        <w:t xml:space="preserve"> </w:t>
      </w:r>
      <w:proofErr w:type="spellStart"/>
      <w:r w:rsidRPr="005F13B0">
        <w:rPr>
          <w:rFonts w:ascii="Arial" w:hAnsi="Arial"/>
          <w:i/>
          <w:sz w:val="22"/>
          <w:szCs w:val="22"/>
          <w:lang w:val="en-US"/>
        </w:rPr>
        <w:t>Langtudiskoven”</w:t>
      </w:r>
      <w:proofErr w:type="gramStart"/>
      <w:r w:rsidRPr="005F13B0">
        <w:rPr>
          <w:rFonts w:ascii="Arial" w:hAnsi="Arial"/>
          <w:i/>
          <w:sz w:val="22"/>
          <w:szCs w:val="22"/>
          <w:lang w:val="en-US"/>
        </w:rPr>
        <w:t>,</w:t>
      </w:r>
      <w:r w:rsidRPr="005F13B0">
        <w:rPr>
          <w:rFonts w:ascii="Arial" w:hAnsi="Arial"/>
          <w:sz w:val="22"/>
          <w:szCs w:val="22"/>
          <w:lang w:val="en-US"/>
        </w:rPr>
        <w:t>Skovhuset</w:t>
      </w:r>
      <w:proofErr w:type="spellEnd"/>
      <w:proofErr w:type="gramEnd"/>
      <w:r w:rsidRPr="005F13B0">
        <w:rPr>
          <w:rFonts w:ascii="Arial" w:hAnsi="Arial"/>
          <w:sz w:val="22"/>
          <w:szCs w:val="22"/>
          <w:lang w:val="en-US"/>
        </w:rPr>
        <w:t xml:space="preserve"> </w:t>
      </w:r>
      <w:proofErr w:type="spellStart"/>
      <w:r w:rsidRPr="005F13B0">
        <w:rPr>
          <w:rFonts w:ascii="Arial" w:hAnsi="Arial"/>
          <w:sz w:val="22"/>
          <w:szCs w:val="22"/>
          <w:lang w:val="en-US"/>
        </w:rPr>
        <w:t>Kunst</w:t>
      </w:r>
      <w:proofErr w:type="spellEnd"/>
      <w:r w:rsidRPr="005F13B0">
        <w:rPr>
          <w:rFonts w:ascii="Arial" w:hAnsi="Arial"/>
          <w:sz w:val="22"/>
          <w:szCs w:val="22"/>
          <w:lang w:val="en-US"/>
        </w:rPr>
        <w:t xml:space="preserve"> &amp;</w:t>
      </w:r>
      <w:proofErr w:type="spellStart"/>
      <w:r w:rsidRPr="005F13B0">
        <w:rPr>
          <w:rFonts w:ascii="Arial" w:hAnsi="Arial"/>
          <w:sz w:val="22"/>
          <w:szCs w:val="22"/>
          <w:lang w:val="en-US"/>
        </w:rPr>
        <w:t>Natur</w:t>
      </w:r>
      <w:proofErr w:type="spellEnd"/>
      <w:r w:rsidRPr="005F13B0">
        <w:rPr>
          <w:rFonts w:ascii="Arial" w:hAnsi="Arial"/>
          <w:sz w:val="22"/>
          <w:szCs w:val="22"/>
          <w:lang w:val="en-US"/>
        </w:rPr>
        <w:t xml:space="preserve">, </w:t>
      </w:r>
      <w:proofErr w:type="spellStart"/>
      <w:r w:rsidRPr="005F13B0">
        <w:rPr>
          <w:rFonts w:ascii="Arial" w:hAnsi="Arial"/>
          <w:sz w:val="22"/>
          <w:szCs w:val="22"/>
          <w:lang w:val="en-US"/>
        </w:rPr>
        <w:t>Værløse</w:t>
      </w:r>
      <w:proofErr w:type="spellEnd"/>
      <w:r w:rsidRPr="005F13B0">
        <w:rPr>
          <w:rFonts w:ascii="Arial" w:hAnsi="Arial"/>
          <w:sz w:val="22"/>
          <w:szCs w:val="22"/>
          <w:lang w:val="en-US"/>
        </w:rPr>
        <w:t>, Denmark</w:t>
      </w:r>
    </w:p>
    <w:p w:rsidR="000B3753" w:rsidRPr="005F13B0" w:rsidRDefault="000E7D66" w:rsidP="000B3753">
      <w:pPr>
        <w:rPr>
          <w:rFonts w:ascii="Arial" w:eastAsia="Arial" w:hAnsi="Arial"/>
          <w:sz w:val="22"/>
          <w:szCs w:val="22"/>
          <w:lang w:eastAsia="hi-IN"/>
        </w:rPr>
      </w:pPr>
      <w:r>
        <w:rPr>
          <w:rFonts w:ascii="Arial" w:eastAsia="Arial" w:hAnsi="Arial"/>
          <w:sz w:val="22"/>
          <w:szCs w:val="22"/>
          <w:lang w:eastAsia="hi-IN"/>
        </w:rPr>
        <w:t>01.07 &gt; 30.09.21</w:t>
      </w:r>
      <w:r w:rsidR="000B3753" w:rsidRPr="005F13B0">
        <w:rPr>
          <w:rFonts w:ascii="Arial" w:eastAsia="Arial" w:hAnsi="Arial"/>
          <w:sz w:val="22"/>
          <w:szCs w:val="22"/>
          <w:lang w:eastAsia="hi-IN"/>
        </w:rPr>
        <w:t xml:space="preserve"> Festival photographique, La </w:t>
      </w:r>
      <w:proofErr w:type="spellStart"/>
      <w:r w:rsidR="000B3753" w:rsidRPr="005F13B0">
        <w:rPr>
          <w:rFonts w:ascii="Arial" w:eastAsia="Arial" w:hAnsi="Arial"/>
          <w:sz w:val="22"/>
          <w:szCs w:val="22"/>
          <w:lang w:eastAsia="hi-IN"/>
        </w:rPr>
        <w:t>Gacilly</w:t>
      </w:r>
      <w:proofErr w:type="spellEnd"/>
      <w:r w:rsidR="000B3753" w:rsidRPr="005F13B0">
        <w:rPr>
          <w:rFonts w:ascii="Arial" w:eastAsia="Arial" w:hAnsi="Arial"/>
          <w:sz w:val="22"/>
          <w:szCs w:val="22"/>
          <w:lang w:eastAsia="hi-IN"/>
        </w:rPr>
        <w:t>, France</w:t>
      </w:r>
    </w:p>
    <w:p w:rsidR="000B3753" w:rsidRPr="00436D60" w:rsidRDefault="000B3753" w:rsidP="000B3753">
      <w:pPr>
        <w:rPr>
          <w:rFonts w:ascii="Arial" w:eastAsia="Arial" w:hAnsi="Arial"/>
          <w:b/>
          <w:bCs/>
          <w:color w:val="C00000"/>
          <w:sz w:val="16"/>
          <w:szCs w:val="16"/>
          <w:lang w:eastAsia="hi-IN"/>
        </w:rPr>
      </w:pPr>
    </w:p>
    <w:p w:rsidR="000B3753" w:rsidRPr="005F13B0" w:rsidRDefault="000B3753" w:rsidP="000B3753">
      <w:pPr>
        <w:rPr>
          <w:rFonts w:ascii="Arial" w:eastAsia="Arial" w:hAnsi="Arial"/>
          <w:b/>
          <w:color w:val="000000"/>
          <w:sz w:val="22"/>
          <w:szCs w:val="22"/>
          <w:lang w:val="en-US" w:eastAsia="hi-IN"/>
        </w:rPr>
      </w:pPr>
      <w:r w:rsidRPr="005F13B0">
        <w:rPr>
          <w:rFonts w:ascii="Arial" w:eastAsia="Arial" w:hAnsi="Arial"/>
          <w:b/>
          <w:bCs/>
          <w:color w:val="C00000"/>
          <w:sz w:val="22"/>
          <w:szCs w:val="22"/>
          <w:lang w:val="en-US" w:eastAsia="hi-IN"/>
        </w:rPr>
        <w:t>Ruth Maria Obrist</w:t>
      </w:r>
    </w:p>
    <w:p w:rsidR="000B3753" w:rsidRPr="005F13B0" w:rsidRDefault="000B3753" w:rsidP="000B3753">
      <w:pPr>
        <w:rPr>
          <w:rFonts w:ascii="Arial" w:eastAsia="Arial" w:hAnsi="Arial"/>
          <w:bCs/>
          <w:color w:val="000000"/>
          <w:sz w:val="22"/>
          <w:szCs w:val="22"/>
          <w:lang w:val="en-US" w:eastAsia="hi-IN"/>
        </w:rPr>
      </w:pPr>
      <w:r w:rsidRPr="005F13B0">
        <w:rPr>
          <w:rFonts w:ascii="Arial" w:eastAsia="Arial" w:hAnsi="Arial"/>
          <w:bCs/>
          <w:color w:val="000000"/>
          <w:sz w:val="22"/>
          <w:szCs w:val="22"/>
          <w:lang w:val="en-US" w:eastAsia="hi-IN"/>
        </w:rPr>
        <w:t xml:space="preserve">2.05.21 &gt; 13.06.21 </w:t>
      </w:r>
      <w:r w:rsidRPr="005F13B0">
        <w:rPr>
          <w:rFonts w:ascii="Arial" w:eastAsia="Arial" w:hAnsi="Arial"/>
          <w:bCs/>
          <w:i/>
          <w:iCs/>
          <w:color w:val="000000"/>
          <w:sz w:val="22"/>
          <w:szCs w:val="22"/>
          <w:lang w:val="en-US" w:eastAsia="hi-IN"/>
        </w:rPr>
        <w:t xml:space="preserve">Das </w:t>
      </w:r>
      <w:proofErr w:type="spellStart"/>
      <w:r w:rsidRPr="005F13B0">
        <w:rPr>
          <w:rFonts w:ascii="Arial" w:eastAsia="Arial" w:hAnsi="Arial"/>
          <w:bCs/>
          <w:i/>
          <w:iCs/>
          <w:color w:val="000000"/>
          <w:sz w:val="22"/>
          <w:szCs w:val="22"/>
          <w:lang w:val="en-US" w:eastAsia="hi-IN"/>
        </w:rPr>
        <w:t>Klima</w:t>
      </w:r>
      <w:proofErr w:type="spellEnd"/>
      <w:r w:rsidRPr="005F13B0">
        <w:rPr>
          <w:rFonts w:ascii="Arial" w:eastAsia="Arial" w:hAnsi="Arial"/>
          <w:bCs/>
          <w:i/>
          <w:iCs/>
          <w:color w:val="000000"/>
          <w:sz w:val="22"/>
          <w:szCs w:val="22"/>
          <w:lang w:val="en-US" w:eastAsia="hi-IN"/>
        </w:rPr>
        <w:t xml:space="preserve"> </w:t>
      </w:r>
      <w:proofErr w:type="spellStart"/>
      <w:r w:rsidRPr="005F13B0">
        <w:rPr>
          <w:rFonts w:ascii="Arial" w:eastAsia="Arial" w:hAnsi="Arial"/>
          <w:bCs/>
          <w:i/>
          <w:iCs/>
          <w:color w:val="000000"/>
          <w:sz w:val="22"/>
          <w:szCs w:val="22"/>
          <w:lang w:val="en-US" w:eastAsia="hi-IN"/>
        </w:rPr>
        <w:t>streikt</w:t>
      </w:r>
      <w:proofErr w:type="spellEnd"/>
      <w:r w:rsidRPr="005F13B0">
        <w:rPr>
          <w:rFonts w:ascii="Arial" w:eastAsia="Arial" w:hAnsi="Arial"/>
          <w:bCs/>
          <w:color w:val="000000"/>
          <w:sz w:val="22"/>
          <w:szCs w:val="22"/>
          <w:lang w:val="en-US" w:eastAsia="hi-IN"/>
        </w:rPr>
        <w:t xml:space="preserve">, group show, </w:t>
      </w:r>
      <w:hyperlink r:id="rId10" w:history="1">
        <w:r w:rsidRPr="005F13B0">
          <w:rPr>
            <w:rFonts w:ascii="Arial" w:eastAsia="Arial" w:hAnsi="Arial"/>
            <w:bCs/>
            <w:color w:val="000080"/>
            <w:sz w:val="22"/>
            <w:szCs w:val="22"/>
            <w:u w:val="single"/>
            <w:lang w:val="en-US" w:eastAsia="hi-IN"/>
          </w:rPr>
          <w:t>Musée Bickel</w:t>
        </w:r>
      </w:hyperlink>
      <w:r w:rsidRPr="005F13B0">
        <w:rPr>
          <w:rFonts w:ascii="Arial" w:eastAsia="Arial" w:hAnsi="Arial"/>
          <w:bCs/>
          <w:color w:val="000000"/>
          <w:sz w:val="22"/>
          <w:szCs w:val="22"/>
          <w:lang w:val="en-US" w:eastAsia="hi-IN"/>
        </w:rPr>
        <w:t xml:space="preserve">, </w:t>
      </w:r>
      <w:proofErr w:type="spellStart"/>
      <w:r w:rsidRPr="005F13B0">
        <w:rPr>
          <w:rFonts w:ascii="Arial" w:eastAsia="Arial" w:hAnsi="Arial"/>
          <w:bCs/>
          <w:color w:val="000000"/>
          <w:sz w:val="22"/>
          <w:szCs w:val="22"/>
          <w:lang w:val="en-US" w:eastAsia="hi-IN"/>
        </w:rPr>
        <w:t>Walenstadt</w:t>
      </w:r>
      <w:proofErr w:type="spellEnd"/>
      <w:r w:rsidRPr="005F13B0">
        <w:rPr>
          <w:rFonts w:ascii="Arial" w:eastAsia="Arial" w:hAnsi="Arial"/>
          <w:bCs/>
          <w:color w:val="000000"/>
          <w:sz w:val="22"/>
          <w:szCs w:val="22"/>
          <w:lang w:val="en-US" w:eastAsia="hi-IN"/>
        </w:rPr>
        <w:t>, Suisse</w:t>
      </w:r>
    </w:p>
    <w:p w:rsidR="000B3753" w:rsidRPr="005F13B0" w:rsidRDefault="000B3753" w:rsidP="000B3753">
      <w:pPr>
        <w:rPr>
          <w:rFonts w:ascii="Arial" w:eastAsia="Arial" w:hAnsi="Arial"/>
          <w:bCs/>
          <w:color w:val="000000"/>
          <w:sz w:val="16"/>
          <w:szCs w:val="16"/>
          <w:lang w:val="en-US" w:eastAsia="hi-IN"/>
        </w:rPr>
      </w:pPr>
    </w:p>
    <w:p w:rsidR="00906DC8" w:rsidRDefault="00FF5416" w:rsidP="00FF5416">
      <w:pPr>
        <w:rPr>
          <w:rFonts w:ascii="Arial" w:eastAsia="Arial" w:hAnsi="Arial"/>
          <w:b/>
          <w:bCs/>
          <w:color w:val="C00000"/>
          <w:sz w:val="22"/>
          <w:szCs w:val="22"/>
          <w:lang w:eastAsia="hi-IN"/>
        </w:rPr>
      </w:pPr>
      <w:r w:rsidRPr="00656417">
        <w:rPr>
          <w:rFonts w:ascii="Arial" w:eastAsia="Arial" w:hAnsi="Arial"/>
          <w:b/>
          <w:bCs/>
          <w:color w:val="C00000"/>
          <w:sz w:val="22"/>
          <w:szCs w:val="22"/>
          <w:lang w:eastAsia="hi-IN"/>
        </w:rPr>
        <w:t xml:space="preserve">Laurent </w:t>
      </w:r>
      <w:proofErr w:type="spellStart"/>
      <w:r w:rsidRPr="00656417">
        <w:rPr>
          <w:rFonts w:ascii="Arial" w:eastAsia="Arial" w:hAnsi="Arial"/>
          <w:b/>
          <w:bCs/>
          <w:color w:val="C00000"/>
          <w:sz w:val="22"/>
          <w:szCs w:val="22"/>
          <w:lang w:eastAsia="hi-IN"/>
        </w:rPr>
        <w:t>Fiévet</w:t>
      </w:r>
      <w:proofErr w:type="spellEnd"/>
    </w:p>
    <w:p w:rsidR="00FF5416" w:rsidRDefault="00FF5416" w:rsidP="00FF5416">
      <w:pPr>
        <w:rPr>
          <w:rFonts w:ascii="Arial" w:eastAsia="Arial" w:hAnsi="Arial"/>
          <w:color w:val="000000"/>
          <w:sz w:val="22"/>
          <w:szCs w:val="22"/>
          <w:lang w:eastAsia="hi-IN"/>
        </w:rPr>
      </w:pPr>
      <w:r w:rsidRPr="00656417">
        <w:rPr>
          <w:rFonts w:ascii="Arial" w:eastAsia="Arial" w:hAnsi="Arial"/>
          <w:color w:val="000000" w:themeColor="text1"/>
          <w:sz w:val="22"/>
          <w:szCs w:val="22"/>
          <w:lang w:eastAsia="hi-IN"/>
        </w:rPr>
        <w:t>01.21 &gt; 31.12.23</w:t>
      </w:r>
      <w:r>
        <w:rPr>
          <w:rFonts w:ascii="Arial" w:eastAsia="Arial" w:hAnsi="Arial"/>
          <w:color w:val="000000" w:themeColor="text1"/>
          <w:sz w:val="22"/>
          <w:szCs w:val="22"/>
          <w:lang w:eastAsia="hi-IN"/>
        </w:rPr>
        <w:t xml:space="preserve"> </w:t>
      </w:r>
      <w:r w:rsidRPr="00656417">
        <w:rPr>
          <w:rFonts w:ascii="Arial" w:eastAsia="Arial" w:hAnsi="Arial"/>
          <w:i/>
          <w:iCs/>
          <w:color w:val="000000"/>
          <w:sz w:val="22"/>
          <w:szCs w:val="22"/>
          <w:lang w:eastAsia="hi-IN"/>
        </w:rPr>
        <w:t xml:space="preserve">Le grand </w:t>
      </w:r>
      <w:proofErr w:type="spellStart"/>
      <w:r w:rsidRPr="00656417">
        <w:rPr>
          <w:rFonts w:ascii="Arial" w:eastAsia="Arial" w:hAnsi="Arial"/>
          <w:i/>
          <w:iCs/>
          <w:color w:val="000000"/>
          <w:sz w:val="22"/>
          <w:szCs w:val="22"/>
          <w:lang w:eastAsia="hi-IN"/>
        </w:rPr>
        <w:t>Mezzé</w:t>
      </w:r>
      <w:proofErr w:type="spellEnd"/>
      <w:r w:rsidRPr="00656417">
        <w:rPr>
          <w:rFonts w:ascii="Arial" w:eastAsia="Arial" w:hAnsi="Arial"/>
          <w:color w:val="000000"/>
          <w:sz w:val="22"/>
          <w:szCs w:val="22"/>
          <w:lang w:eastAsia="hi-IN"/>
        </w:rPr>
        <w:t xml:space="preserve">, commissaire Edouard de </w:t>
      </w:r>
      <w:proofErr w:type="spellStart"/>
      <w:r w:rsidRPr="00656417">
        <w:rPr>
          <w:rFonts w:ascii="Arial" w:eastAsia="Arial" w:hAnsi="Arial"/>
          <w:color w:val="000000"/>
          <w:sz w:val="22"/>
          <w:szCs w:val="22"/>
          <w:lang w:eastAsia="hi-IN"/>
        </w:rPr>
        <w:t>Laubrie</w:t>
      </w:r>
      <w:proofErr w:type="spellEnd"/>
      <w:r w:rsidRPr="00656417">
        <w:rPr>
          <w:rFonts w:ascii="Arial" w:eastAsia="Arial" w:hAnsi="Arial"/>
          <w:color w:val="000000"/>
          <w:sz w:val="22"/>
          <w:szCs w:val="22"/>
          <w:lang w:eastAsia="hi-IN"/>
        </w:rPr>
        <w:t xml:space="preserve">, </w:t>
      </w:r>
      <w:hyperlink r:id="rId11">
        <w:r w:rsidRPr="00656417">
          <w:rPr>
            <w:rStyle w:val="Lienhypertexte"/>
            <w:rFonts w:ascii="Arial" w:hAnsi="Arial"/>
            <w:sz w:val="22"/>
            <w:szCs w:val="22"/>
          </w:rPr>
          <w:t>MUCEM</w:t>
        </w:r>
      </w:hyperlink>
      <w:r w:rsidRPr="00656417">
        <w:rPr>
          <w:rFonts w:ascii="Arial" w:eastAsia="Arial" w:hAnsi="Arial"/>
          <w:color w:val="000000"/>
          <w:sz w:val="22"/>
          <w:szCs w:val="22"/>
          <w:lang w:eastAsia="hi-IN"/>
        </w:rPr>
        <w:t xml:space="preserve">,  Marseille, </w:t>
      </w:r>
      <w:r>
        <w:rPr>
          <w:rFonts w:ascii="Arial" w:eastAsia="Arial" w:hAnsi="Arial"/>
          <w:color w:val="000000"/>
          <w:sz w:val="22"/>
          <w:szCs w:val="22"/>
          <w:lang w:eastAsia="hi-IN"/>
        </w:rPr>
        <w:t>France</w:t>
      </w:r>
    </w:p>
    <w:p w:rsidR="00FF5416" w:rsidRPr="000E7D66" w:rsidRDefault="000E7D66" w:rsidP="00A35FCE">
      <w:pPr>
        <w:rPr>
          <w:rFonts w:ascii="Arial" w:eastAsia="Arial" w:hAnsi="Arial"/>
          <w:bCs/>
          <w:color w:val="000000" w:themeColor="text1"/>
          <w:sz w:val="22"/>
          <w:szCs w:val="22"/>
          <w:lang w:eastAsia="hi-IN"/>
        </w:rPr>
      </w:pPr>
      <w:r w:rsidRPr="000E7D66">
        <w:rPr>
          <w:rFonts w:ascii="Arial" w:eastAsia="Arial" w:hAnsi="Arial"/>
          <w:bCs/>
          <w:color w:val="000000" w:themeColor="text1"/>
          <w:sz w:val="22"/>
          <w:szCs w:val="22"/>
          <w:lang w:eastAsia="hi-IN"/>
        </w:rPr>
        <w:t xml:space="preserve">25.05 &gt; 31.10.21 </w:t>
      </w:r>
      <w:r w:rsidRPr="000E7D66">
        <w:rPr>
          <w:rFonts w:ascii="Arial" w:eastAsia="Arial" w:hAnsi="Arial"/>
          <w:bCs/>
          <w:i/>
          <w:color w:val="000000" w:themeColor="text1"/>
          <w:sz w:val="22"/>
          <w:szCs w:val="22"/>
          <w:lang w:eastAsia="hi-IN"/>
        </w:rPr>
        <w:t>Légendes Botaniques</w:t>
      </w:r>
      <w:r w:rsidRPr="000E7D66">
        <w:rPr>
          <w:rFonts w:ascii="Arial" w:eastAsia="Arial" w:hAnsi="Arial"/>
          <w:bCs/>
          <w:color w:val="000000" w:themeColor="text1"/>
          <w:sz w:val="22"/>
          <w:szCs w:val="22"/>
          <w:lang w:eastAsia="hi-IN"/>
        </w:rPr>
        <w:t xml:space="preserve">, </w:t>
      </w:r>
      <w:r>
        <w:rPr>
          <w:rFonts w:ascii="Arial" w:eastAsia="Arial" w:hAnsi="Arial"/>
          <w:bCs/>
          <w:color w:val="000000" w:themeColor="text1"/>
          <w:sz w:val="22"/>
          <w:szCs w:val="22"/>
          <w:lang w:eastAsia="hi-IN"/>
        </w:rPr>
        <w:t xml:space="preserve">commissaire </w:t>
      </w:r>
      <w:proofErr w:type="spellStart"/>
      <w:r w:rsidRPr="000E7D66">
        <w:rPr>
          <w:rStyle w:val="d2edcug0"/>
          <w:rFonts w:ascii="Arial" w:hAnsi="Arial"/>
          <w:color w:val="000000" w:themeColor="text1"/>
          <w:sz w:val="22"/>
          <w:szCs w:val="22"/>
        </w:rPr>
        <w:t>Raphaële</w:t>
      </w:r>
      <w:proofErr w:type="spellEnd"/>
      <w:r w:rsidRPr="000E7D66">
        <w:rPr>
          <w:rStyle w:val="d2edcug0"/>
          <w:rFonts w:ascii="Arial" w:hAnsi="Arial"/>
          <w:color w:val="000000" w:themeColor="text1"/>
          <w:sz w:val="22"/>
          <w:szCs w:val="22"/>
        </w:rPr>
        <w:t xml:space="preserve"> de </w:t>
      </w:r>
      <w:proofErr w:type="spellStart"/>
      <w:r w:rsidRPr="000E7D66">
        <w:rPr>
          <w:rStyle w:val="d2edcug0"/>
          <w:rFonts w:ascii="Arial" w:hAnsi="Arial"/>
          <w:color w:val="000000" w:themeColor="text1"/>
          <w:sz w:val="22"/>
          <w:szCs w:val="22"/>
        </w:rPr>
        <w:t>Broissia</w:t>
      </w:r>
      <w:proofErr w:type="spellEnd"/>
      <w:r w:rsidRPr="000E7D66">
        <w:rPr>
          <w:rStyle w:val="d2edcug0"/>
          <w:rFonts w:ascii="Arial" w:hAnsi="Arial"/>
          <w:color w:val="000000" w:themeColor="text1"/>
          <w:sz w:val="22"/>
          <w:szCs w:val="22"/>
        </w:rPr>
        <w:t xml:space="preserve">, </w:t>
      </w:r>
      <w:r w:rsidRPr="000E7D66">
        <w:rPr>
          <w:rFonts w:ascii="Arial" w:eastAsia="Arial" w:hAnsi="Arial"/>
          <w:bCs/>
          <w:color w:val="000000" w:themeColor="text1"/>
          <w:sz w:val="22"/>
          <w:szCs w:val="22"/>
          <w:lang w:eastAsia="hi-IN"/>
        </w:rPr>
        <w:t>Château de Menthon-Saint-Bernard, France</w:t>
      </w:r>
    </w:p>
    <w:p w:rsidR="005A4FBA" w:rsidRPr="000E7D66" w:rsidRDefault="005A4FBA">
      <w:pPr>
        <w:rPr>
          <w:rFonts w:ascii="Arial" w:eastAsia="Arial" w:hAnsi="Arial"/>
          <w:bCs/>
          <w:color w:val="000000" w:themeColor="text1"/>
          <w:sz w:val="22"/>
          <w:szCs w:val="22"/>
          <w:lang w:eastAsia="hi-IN"/>
        </w:rPr>
      </w:pPr>
    </w:p>
    <w:sectPr w:rsidR="005A4FBA" w:rsidRPr="000E7D66" w:rsidSect="00B13290">
      <w:pgSz w:w="11906" w:h="16838"/>
      <w:pgMar w:top="567" w:right="849" w:bottom="709"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altName w:val="Symbol"/>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9"/>
  <w:autoHyphenation/>
  <w:hyphenationZone w:val="425"/>
  <w:characterSpacingControl w:val="doNotCompress"/>
  <w:compat>
    <w:useFELayout/>
  </w:compat>
  <w:rsids>
    <w:rsidRoot w:val="00F43516"/>
    <w:rsid w:val="0001451A"/>
    <w:rsid w:val="000B3753"/>
    <w:rsid w:val="000E7D66"/>
    <w:rsid w:val="00127B06"/>
    <w:rsid w:val="0015252A"/>
    <w:rsid w:val="00177ADE"/>
    <w:rsid w:val="001A6CE5"/>
    <w:rsid w:val="001D10A9"/>
    <w:rsid w:val="00201442"/>
    <w:rsid w:val="00251C0C"/>
    <w:rsid w:val="00255A36"/>
    <w:rsid w:val="002600A5"/>
    <w:rsid w:val="00265619"/>
    <w:rsid w:val="002C542A"/>
    <w:rsid w:val="00367172"/>
    <w:rsid w:val="0039172B"/>
    <w:rsid w:val="003A52BF"/>
    <w:rsid w:val="003F53F0"/>
    <w:rsid w:val="004A4C13"/>
    <w:rsid w:val="004D0BF6"/>
    <w:rsid w:val="005A4FBA"/>
    <w:rsid w:val="005E3587"/>
    <w:rsid w:val="00636BDA"/>
    <w:rsid w:val="006446C5"/>
    <w:rsid w:val="006D63FF"/>
    <w:rsid w:val="006F17E5"/>
    <w:rsid w:val="0073425D"/>
    <w:rsid w:val="00760D26"/>
    <w:rsid w:val="00770F3C"/>
    <w:rsid w:val="00797113"/>
    <w:rsid w:val="00797E97"/>
    <w:rsid w:val="007E03A8"/>
    <w:rsid w:val="00867847"/>
    <w:rsid w:val="00887232"/>
    <w:rsid w:val="008C4924"/>
    <w:rsid w:val="00906DC8"/>
    <w:rsid w:val="00912F13"/>
    <w:rsid w:val="009E2595"/>
    <w:rsid w:val="00A32152"/>
    <w:rsid w:val="00A35FCE"/>
    <w:rsid w:val="00A43245"/>
    <w:rsid w:val="00AD7432"/>
    <w:rsid w:val="00B13290"/>
    <w:rsid w:val="00B46FD8"/>
    <w:rsid w:val="00B568D0"/>
    <w:rsid w:val="00BA5B78"/>
    <w:rsid w:val="00BD21C4"/>
    <w:rsid w:val="00C95E40"/>
    <w:rsid w:val="00CA4E06"/>
    <w:rsid w:val="00D17766"/>
    <w:rsid w:val="00D462DC"/>
    <w:rsid w:val="00DD4F75"/>
    <w:rsid w:val="00ED3686"/>
    <w:rsid w:val="00ED70EA"/>
    <w:rsid w:val="00F2438F"/>
    <w:rsid w:val="00F37561"/>
    <w:rsid w:val="00F43516"/>
    <w:rsid w:val="00F645A7"/>
    <w:rsid w:val="00FF54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16"/>
    <w:pPr>
      <w:widowControl w:val="0"/>
    </w:pPr>
  </w:style>
  <w:style w:type="paragraph" w:styleId="Titre2">
    <w:name w:val="heading 2"/>
    <w:basedOn w:val="Normal"/>
    <w:link w:val="Titre2Car"/>
    <w:uiPriority w:val="9"/>
    <w:qFormat/>
    <w:rsid w:val="008C4924"/>
    <w:pPr>
      <w:widowControl/>
      <w:suppressAutoHyphens w:val="0"/>
      <w:spacing w:before="100" w:beforeAutospacing="1" w:after="100" w:afterAutospacing="1"/>
      <w:outlineLvl w:val="1"/>
    </w:pPr>
    <w:rPr>
      <w:rFonts w:eastAsia="Times New Roman" w:cs="Times New Roman"/>
      <w:b/>
      <w:bCs/>
      <w:kern w:val="0"/>
      <w:sz w:val="36"/>
      <w:szCs w:val="36"/>
      <w:lang w:eastAsia="fr-FR" w:bidi="ar-SA"/>
    </w:rPr>
  </w:style>
  <w:style w:type="paragraph" w:styleId="Titre3">
    <w:name w:val="heading 3"/>
    <w:basedOn w:val="Normal"/>
    <w:link w:val="Titre3Car"/>
    <w:uiPriority w:val="9"/>
    <w:qFormat/>
    <w:rsid w:val="008C4924"/>
    <w:pPr>
      <w:widowControl/>
      <w:suppressAutoHyphens w:val="0"/>
      <w:spacing w:before="100" w:beforeAutospacing="1" w:after="100" w:afterAutospacing="1"/>
      <w:outlineLvl w:val="2"/>
    </w:pPr>
    <w:rPr>
      <w:rFonts w:eastAsia="Times New Roman" w:cs="Times New Roman"/>
      <w:b/>
      <w:bCs/>
      <w:kern w:val="0"/>
      <w:sz w:val="27"/>
      <w:szCs w:val="27"/>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6">
    <w:name w:val="s6"/>
    <w:basedOn w:val="Policepardfaut"/>
    <w:qFormat/>
    <w:rsid w:val="00F43516"/>
  </w:style>
  <w:style w:type="character" w:customStyle="1" w:styleId="apple-converted-space">
    <w:name w:val="apple-converted-space"/>
    <w:basedOn w:val="Policepardfaut"/>
    <w:qFormat/>
    <w:rsid w:val="00F43516"/>
  </w:style>
  <w:style w:type="character" w:customStyle="1" w:styleId="s7">
    <w:name w:val="s7"/>
    <w:basedOn w:val="Policepardfaut"/>
    <w:qFormat/>
    <w:rsid w:val="00F43516"/>
  </w:style>
  <w:style w:type="character" w:customStyle="1" w:styleId="s9">
    <w:name w:val="s9"/>
    <w:basedOn w:val="Policepardfaut"/>
    <w:qFormat/>
    <w:rsid w:val="00F43516"/>
  </w:style>
  <w:style w:type="character" w:customStyle="1" w:styleId="s4">
    <w:name w:val="s4"/>
    <w:basedOn w:val="Policepardfaut"/>
    <w:qFormat/>
    <w:rsid w:val="00F43516"/>
  </w:style>
  <w:style w:type="character" w:customStyle="1" w:styleId="s3">
    <w:name w:val="s3"/>
    <w:basedOn w:val="Policepardfaut"/>
    <w:qFormat/>
    <w:rsid w:val="00F43516"/>
  </w:style>
  <w:style w:type="paragraph" w:customStyle="1" w:styleId="Heading">
    <w:name w:val="Heading"/>
    <w:basedOn w:val="Normal"/>
    <w:next w:val="Corpsdetexte"/>
    <w:qFormat/>
    <w:rsid w:val="00F43516"/>
    <w:pPr>
      <w:keepNext/>
      <w:spacing w:before="240" w:after="120"/>
    </w:pPr>
    <w:rPr>
      <w:rFonts w:ascii="Arial" w:eastAsia="Microsoft YaHei" w:hAnsi="Arial"/>
      <w:sz w:val="28"/>
      <w:szCs w:val="28"/>
    </w:rPr>
  </w:style>
  <w:style w:type="paragraph" w:styleId="Corpsdetexte">
    <w:name w:val="Body Text"/>
    <w:basedOn w:val="Normal"/>
    <w:rsid w:val="00F43516"/>
    <w:pPr>
      <w:spacing w:after="120"/>
    </w:pPr>
  </w:style>
  <w:style w:type="paragraph" w:styleId="Liste">
    <w:name w:val="List"/>
    <w:basedOn w:val="Corpsdetexte"/>
    <w:rsid w:val="00F43516"/>
  </w:style>
  <w:style w:type="paragraph" w:customStyle="1" w:styleId="Caption">
    <w:name w:val="Caption"/>
    <w:basedOn w:val="Normal"/>
    <w:qFormat/>
    <w:rsid w:val="00F43516"/>
    <w:pPr>
      <w:suppressLineNumbers/>
      <w:spacing w:before="120" w:after="120"/>
    </w:pPr>
    <w:rPr>
      <w:i/>
      <w:iCs/>
    </w:rPr>
  </w:style>
  <w:style w:type="paragraph" w:customStyle="1" w:styleId="Index">
    <w:name w:val="Index"/>
    <w:basedOn w:val="Normal"/>
    <w:qFormat/>
    <w:rsid w:val="00F43516"/>
    <w:pPr>
      <w:suppressLineNumbers/>
    </w:pPr>
  </w:style>
  <w:style w:type="paragraph" w:customStyle="1" w:styleId="s2">
    <w:name w:val="s2"/>
    <w:basedOn w:val="Normal"/>
    <w:qFormat/>
    <w:rsid w:val="00F43516"/>
    <w:pPr>
      <w:spacing w:before="100" w:after="100"/>
    </w:pPr>
    <w:rPr>
      <w:rFonts w:cs="Times New Roman"/>
    </w:rPr>
  </w:style>
  <w:style w:type="paragraph" w:styleId="NormalWeb">
    <w:name w:val="Normal (Web)"/>
    <w:basedOn w:val="Normal"/>
    <w:qFormat/>
    <w:rsid w:val="00F43516"/>
    <w:pPr>
      <w:spacing w:before="100" w:after="100"/>
    </w:pPr>
    <w:rPr>
      <w:rFonts w:cs="Times New Roman"/>
    </w:rPr>
  </w:style>
  <w:style w:type="paragraph" w:customStyle="1" w:styleId="s10">
    <w:name w:val="s10"/>
    <w:basedOn w:val="Normal"/>
    <w:qFormat/>
    <w:rsid w:val="00F43516"/>
    <w:pPr>
      <w:spacing w:before="100" w:after="100"/>
    </w:pPr>
    <w:rPr>
      <w:rFonts w:cs="Times New Roman"/>
    </w:rPr>
  </w:style>
  <w:style w:type="character" w:styleId="Lienhypertexte">
    <w:name w:val="Hyperlink"/>
    <w:rsid w:val="00A35FCE"/>
    <w:rPr>
      <w:color w:val="000080"/>
      <w:u w:val="single"/>
    </w:rPr>
  </w:style>
  <w:style w:type="paragraph" w:styleId="Textedebulles">
    <w:name w:val="Balloon Text"/>
    <w:basedOn w:val="Normal"/>
    <w:link w:val="TextedebullesCar"/>
    <w:uiPriority w:val="99"/>
    <w:semiHidden/>
    <w:unhideWhenUsed/>
    <w:rsid w:val="00BA5B78"/>
    <w:rPr>
      <w:rFonts w:ascii="Tahoma" w:hAnsi="Tahoma" w:cs="Mangal"/>
      <w:sz w:val="16"/>
      <w:szCs w:val="14"/>
    </w:rPr>
  </w:style>
  <w:style w:type="character" w:customStyle="1" w:styleId="TextedebullesCar">
    <w:name w:val="Texte de bulles Car"/>
    <w:basedOn w:val="Policepardfaut"/>
    <w:link w:val="Textedebulles"/>
    <w:uiPriority w:val="99"/>
    <w:semiHidden/>
    <w:rsid w:val="00BA5B78"/>
    <w:rPr>
      <w:rFonts w:ascii="Tahoma" w:hAnsi="Tahoma" w:cs="Mangal"/>
      <w:sz w:val="16"/>
      <w:szCs w:val="14"/>
    </w:rPr>
  </w:style>
  <w:style w:type="character" w:customStyle="1" w:styleId="Titre2Car">
    <w:name w:val="Titre 2 Car"/>
    <w:basedOn w:val="Policepardfaut"/>
    <w:link w:val="Titre2"/>
    <w:uiPriority w:val="9"/>
    <w:rsid w:val="008C4924"/>
    <w:rPr>
      <w:rFonts w:eastAsia="Times New Roman" w:cs="Times New Roman"/>
      <w:b/>
      <w:bCs/>
      <w:kern w:val="0"/>
      <w:sz w:val="36"/>
      <w:szCs w:val="36"/>
      <w:lang w:eastAsia="fr-FR" w:bidi="ar-SA"/>
    </w:rPr>
  </w:style>
  <w:style w:type="character" w:customStyle="1" w:styleId="Titre3Car">
    <w:name w:val="Titre 3 Car"/>
    <w:basedOn w:val="Policepardfaut"/>
    <w:link w:val="Titre3"/>
    <w:uiPriority w:val="9"/>
    <w:rsid w:val="008C4924"/>
    <w:rPr>
      <w:rFonts w:eastAsia="Times New Roman" w:cs="Times New Roman"/>
      <w:b/>
      <w:bCs/>
      <w:kern w:val="0"/>
      <w:sz w:val="27"/>
      <w:szCs w:val="27"/>
      <w:lang w:eastAsia="fr-FR" w:bidi="ar-SA"/>
    </w:rPr>
  </w:style>
  <w:style w:type="paragraph" w:customStyle="1" w:styleId="text-build-content">
    <w:name w:val="text-build-content"/>
    <w:basedOn w:val="Normal"/>
    <w:rsid w:val="008C4924"/>
    <w:pPr>
      <w:widowControl/>
      <w:suppressAutoHyphens w:val="0"/>
      <w:spacing w:before="100" w:beforeAutospacing="1" w:after="100" w:afterAutospacing="1"/>
    </w:pPr>
    <w:rPr>
      <w:rFonts w:eastAsia="Times New Roman" w:cs="Times New Roman"/>
      <w:kern w:val="0"/>
      <w:lang w:eastAsia="fr-FR" w:bidi="ar-SA"/>
    </w:rPr>
  </w:style>
  <w:style w:type="character" w:customStyle="1" w:styleId="d2edcug0">
    <w:name w:val="d2edcug0"/>
    <w:basedOn w:val="Policepardfaut"/>
    <w:rsid w:val="00760D26"/>
  </w:style>
</w:styles>
</file>

<file path=word/webSettings.xml><?xml version="1.0" encoding="utf-8"?>
<w:webSettings xmlns:r="http://schemas.openxmlformats.org/officeDocument/2006/relationships" xmlns:w="http://schemas.openxmlformats.org/wordprocessingml/2006/main">
  <w:divs>
    <w:div w:id="2113277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mucem.org/" TargetMode="External"/><Relationship Id="rId5" Type="http://schemas.openxmlformats.org/officeDocument/2006/relationships/image" Target="media/image2.jpeg"/><Relationship Id="rId10" Type="http://schemas.openxmlformats.org/officeDocument/2006/relationships/hyperlink" Target="http://www.museumbickel.ch/" TargetMode="External"/><Relationship Id="rId4" Type="http://schemas.openxmlformats.org/officeDocument/2006/relationships/image" Target="media/image1.png"/><Relationship Id="rId9" Type="http://schemas.openxmlformats.org/officeDocument/2006/relationships/hyperlink" Target="https://www.thononlesbains.com/equipement/chapelle-de-la-visitation-espace-dart-contemporain-thonon-les-ba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3</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28</cp:revision>
  <dcterms:created xsi:type="dcterms:W3CDTF">2021-02-20T16:48:00Z</dcterms:created>
  <dcterms:modified xsi:type="dcterms:W3CDTF">2021-05-11T14:43:00Z</dcterms:modified>
  <dc:language>en-US</dc:language>
</cp:coreProperties>
</file>